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A0B8E1" w14:textId="60DCA88D" w:rsidR="00F87417" w:rsidRDefault="00570B99">
      <w:pPr>
        <w:pStyle w:val="Titre3"/>
        <w:numPr>
          <w:ilvl w:val="0"/>
          <w:numId w:val="0"/>
        </w:numPr>
        <w:rPr>
          <w:rFonts w:ascii="Arial" w:hAnsi="Arial" w:cs="Arial"/>
        </w:rPr>
      </w:pPr>
      <w:r>
        <w:rPr>
          <w:rFonts w:ascii="Marianne" w:eastAsia="Arial" w:hAnsi="Marianne" w:cs="Arial"/>
          <w:b w:val="0"/>
          <w:bCs w:val="0"/>
          <w:noProof/>
          <w:kern w:val="0"/>
          <w:sz w:val="24"/>
          <w:szCs w:val="24"/>
          <w:lang w:eastAsia="fr-FR"/>
        </w:rPr>
        <w:drawing>
          <wp:anchor distT="0" distB="0" distL="114300" distR="114300" simplePos="0" relativeHeight="251657728" behindDoc="0" locked="0" layoutInCell="1" allowOverlap="1" wp14:anchorId="52ED1D23" wp14:editId="47A35ABC">
            <wp:simplePos x="0" y="0"/>
            <wp:positionH relativeFrom="column">
              <wp:posOffset>-54610</wp:posOffset>
            </wp:positionH>
            <wp:positionV relativeFrom="paragraph">
              <wp:posOffset>32385</wp:posOffset>
            </wp:positionV>
            <wp:extent cx="1449705" cy="1176020"/>
            <wp:effectExtent l="0" t="0" r="0" b="0"/>
            <wp:wrapSquare wrapText="bothSides"/>
            <wp:docPr id="2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E15EB7" w14:textId="77777777" w:rsidR="008C4895" w:rsidRDefault="008C4895" w:rsidP="008C4895">
      <w:pPr>
        <w:widowControl w:val="0"/>
        <w:tabs>
          <w:tab w:val="right" w:pos="9026"/>
        </w:tabs>
        <w:suppressAutoHyphens w:val="0"/>
        <w:autoSpaceDE w:val="0"/>
        <w:autoSpaceDN w:val="0"/>
        <w:jc w:val="right"/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</w:pPr>
    </w:p>
    <w:p w14:paraId="5FFB5730" w14:textId="77777777" w:rsidR="008C4895" w:rsidRPr="00065659" w:rsidRDefault="008C4895" w:rsidP="008C4895">
      <w:pPr>
        <w:widowControl w:val="0"/>
        <w:tabs>
          <w:tab w:val="right" w:pos="9026"/>
        </w:tabs>
        <w:suppressAutoHyphens w:val="0"/>
        <w:autoSpaceDE w:val="0"/>
        <w:autoSpaceDN w:val="0"/>
        <w:jc w:val="right"/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</w:pPr>
      <w:r w:rsidRPr="00065659"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  <w:t xml:space="preserve">Secrétariat Général </w:t>
      </w:r>
    </w:p>
    <w:p w14:paraId="484CBBEE" w14:textId="77777777" w:rsidR="008C4895" w:rsidRPr="00065659" w:rsidRDefault="008C4895" w:rsidP="008C4895">
      <w:pPr>
        <w:widowControl w:val="0"/>
        <w:tabs>
          <w:tab w:val="right" w:pos="9026"/>
        </w:tabs>
        <w:suppressAutoHyphens w:val="0"/>
        <w:autoSpaceDE w:val="0"/>
        <w:autoSpaceDN w:val="0"/>
        <w:jc w:val="right"/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</w:pPr>
      <w:r w:rsidRPr="00065659"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  <w:t>Délégation Interrégionale Grand-Est</w:t>
      </w:r>
    </w:p>
    <w:p w14:paraId="42D27E17" w14:textId="77777777" w:rsidR="008C4895" w:rsidRDefault="008C4895" w:rsidP="008C4895">
      <w:pPr>
        <w:jc w:val="right"/>
        <w:sectPr w:rsidR="008C4895">
          <w:footerReference w:type="default" r:id="rId8"/>
          <w:pgSz w:w="11906" w:h="16838"/>
          <w:pgMar w:top="454" w:right="855" w:bottom="736" w:left="861" w:header="720" w:footer="680" w:gutter="0"/>
          <w:cols w:space="720"/>
          <w:docGrid w:linePitch="360"/>
        </w:sectPr>
      </w:pPr>
      <w:r w:rsidRPr="00065659"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  <w:t>Département de l’Immobilier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C4895" w:rsidRPr="008C4895" w14:paraId="2EBBF102" w14:textId="77777777" w:rsidTr="008A7597">
        <w:tc>
          <w:tcPr>
            <w:tcW w:w="10277" w:type="dxa"/>
            <w:shd w:val="clear" w:color="auto" w:fill="66CCFF"/>
          </w:tcPr>
          <w:p w14:paraId="203C1006" w14:textId="77777777" w:rsidR="008C4895" w:rsidRPr="00E06C93" w:rsidRDefault="008C4895" w:rsidP="008C4895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 w:val="16"/>
                <w:szCs w:val="16"/>
              </w:rPr>
            </w:pPr>
          </w:p>
          <w:p w14:paraId="3B3F7D96" w14:textId="77777777" w:rsidR="008C4895" w:rsidRDefault="008C4895" w:rsidP="008C4895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 w:val="28"/>
                <w:szCs w:val="28"/>
              </w:rPr>
            </w:pPr>
            <w:r w:rsidRPr="008C4895">
              <w:rPr>
                <w:rFonts w:ascii="Marianne" w:hAnsi="Marianne"/>
                <w:caps/>
                <w:sz w:val="28"/>
                <w:szCs w:val="28"/>
              </w:rPr>
              <w:t>Lettre de candidature</w:t>
            </w:r>
          </w:p>
          <w:p w14:paraId="0DC1C14E" w14:textId="77777777" w:rsidR="008C4895" w:rsidRPr="008C4895" w:rsidRDefault="008C4895" w:rsidP="008C4895">
            <w:pPr>
              <w:rPr>
                <w:sz w:val="8"/>
                <w:szCs w:val="8"/>
              </w:rPr>
            </w:pPr>
          </w:p>
          <w:p w14:paraId="5D2190B2" w14:textId="77777777" w:rsidR="008C4895" w:rsidRPr="008C4895" w:rsidRDefault="008C4895" w:rsidP="008C4895">
            <w:pPr>
              <w:suppressAutoHyphens w:val="0"/>
              <w:jc w:val="center"/>
              <w:rPr>
                <w:rFonts w:ascii="Marianne" w:hAnsi="Marianne"/>
                <w:b/>
                <w:caps/>
                <w:sz w:val="24"/>
                <w:szCs w:val="24"/>
              </w:rPr>
            </w:pPr>
            <w:r w:rsidRPr="008C4895">
              <w:rPr>
                <w:rFonts w:ascii="Marianne" w:hAnsi="Marianne"/>
                <w:b/>
                <w:caps/>
                <w:sz w:val="24"/>
                <w:szCs w:val="24"/>
              </w:rPr>
              <w:t>designation du mandataire par ses co-traitants</w:t>
            </w:r>
          </w:p>
          <w:p w14:paraId="6BB8E1D1" w14:textId="77777777" w:rsidR="008C4895" w:rsidRPr="008C4895" w:rsidRDefault="008C4895" w:rsidP="008C4895">
            <w:pPr>
              <w:suppressAutoHyphens w:val="0"/>
              <w:jc w:val="center"/>
              <w:rPr>
                <w:rFonts w:ascii="Marianne" w:hAnsi="Marianne"/>
              </w:rPr>
            </w:pPr>
          </w:p>
        </w:tc>
      </w:tr>
    </w:tbl>
    <w:p w14:paraId="7B19AAB9" w14:textId="77777777" w:rsidR="00F87417" w:rsidRPr="008C4895" w:rsidRDefault="00F87417">
      <w:pPr>
        <w:rPr>
          <w:rFonts w:ascii="Marianne" w:hAnsi="Marianne"/>
        </w:rPr>
        <w:sectPr w:rsidR="00F87417" w:rsidRPr="008C4895">
          <w:footerReference w:type="default" r:id="rId9"/>
          <w:footerReference w:type="first" r:id="rId10"/>
          <w:type w:val="continuous"/>
          <w:pgSz w:w="11906" w:h="16838"/>
          <w:pgMar w:top="170" w:right="851" w:bottom="511" w:left="851" w:header="720" w:footer="454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87417" w:rsidRPr="008C4895" w14:paraId="3C0BF9B0" w14:textId="77777777">
        <w:tc>
          <w:tcPr>
            <w:tcW w:w="10277" w:type="dxa"/>
            <w:shd w:val="clear" w:color="auto" w:fill="auto"/>
          </w:tcPr>
          <w:p w14:paraId="22B7629C" w14:textId="77777777" w:rsidR="00F87417" w:rsidRPr="008C4895" w:rsidRDefault="00F87417">
            <w:pPr>
              <w:pStyle w:val="Titre2"/>
              <w:snapToGrid w:val="0"/>
              <w:jc w:val="both"/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</w:pPr>
          </w:p>
          <w:p w14:paraId="704EC79F" w14:textId="77777777" w:rsidR="00F87417" w:rsidRPr="008C4895" w:rsidRDefault="00F87417">
            <w:pPr>
              <w:pStyle w:val="Titre2"/>
              <w:ind w:left="0" w:firstLine="0"/>
              <w:jc w:val="both"/>
              <w:rPr>
                <w:rFonts w:ascii="Marianne" w:hAnsi="Marianne"/>
                <w:b w:val="0"/>
                <w:i/>
                <w:sz w:val="18"/>
                <w:szCs w:val="18"/>
              </w:rPr>
            </w:pPr>
            <w:r w:rsidRPr="008C4895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Ce formulaire est un </w:t>
            </w:r>
            <w:r w:rsidR="00A61C63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>modèle de lettre de candidature. L</w:t>
            </w:r>
            <w:r w:rsidR="00745E20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e maitre d’ouvrage souhaite que les </w:t>
            </w:r>
            <w:r w:rsidRPr="008C4895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candidats </w:t>
            </w:r>
            <w:r w:rsidR="00A61C63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>l’</w:t>
            </w:r>
            <w:r w:rsidR="00745E20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utilisent </w:t>
            </w:r>
            <w:r w:rsidRPr="008C4895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>pour présenter leur candidature</w:t>
            </w:r>
            <w:r w:rsidR="004759D6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 sous la forme standard (art 3-5.A.1 du règlement de consultation)</w:t>
            </w:r>
            <w:r w:rsidRPr="008C4895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. En cas d’allotissement, ce document peut être commun à plusieurs lots. </w:t>
            </w:r>
          </w:p>
          <w:p w14:paraId="194D0D82" w14:textId="77777777" w:rsidR="00F87417" w:rsidRPr="008C4895" w:rsidRDefault="00F87417">
            <w:pPr>
              <w:pStyle w:val="Titre8"/>
              <w:tabs>
                <w:tab w:val="right" w:pos="9639"/>
              </w:tabs>
              <w:ind w:left="0" w:firstLine="0"/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/>
                <w:b w:val="0"/>
                <w:i/>
                <w:sz w:val="18"/>
                <w:szCs w:val="18"/>
              </w:rPr>
              <w:t xml:space="preserve">En cas de candidature groupée, les membres du groupement sont identifiés à la rubrique E  </w:t>
            </w:r>
          </w:p>
        </w:tc>
      </w:tr>
    </w:tbl>
    <w:p w14:paraId="32769707" w14:textId="77777777" w:rsidR="00F87417" w:rsidRPr="008C4895" w:rsidRDefault="00F87417">
      <w:pPr>
        <w:rPr>
          <w:rFonts w:ascii="Marianne" w:hAnsi="Marianne"/>
        </w:rPr>
        <w:sectPr w:rsidR="00F87417" w:rsidRPr="008C4895">
          <w:type w:val="continuous"/>
          <w:pgSz w:w="11906" w:h="16838"/>
          <w:pgMar w:top="170" w:right="851" w:bottom="511" w:left="851" w:header="720" w:footer="454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87417" w:rsidRPr="008C4895" w14:paraId="505492C7" w14:textId="77777777">
        <w:tc>
          <w:tcPr>
            <w:tcW w:w="10277" w:type="dxa"/>
            <w:shd w:val="clear" w:color="auto" w:fill="auto"/>
          </w:tcPr>
          <w:p w14:paraId="0A8CA2F7" w14:textId="77777777" w:rsidR="00F87417" w:rsidRPr="008C4895" w:rsidRDefault="00F87417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Marianne" w:hAnsi="Marianne"/>
              </w:rPr>
            </w:pPr>
          </w:p>
        </w:tc>
      </w:tr>
      <w:tr w:rsidR="00F87417" w:rsidRPr="008C4895" w14:paraId="42C06031" w14:textId="77777777">
        <w:tc>
          <w:tcPr>
            <w:tcW w:w="10277" w:type="dxa"/>
            <w:shd w:val="clear" w:color="auto" w:fill="66CCFF"/>
          </w:tcPr>
          <w:p w14:paraId="578FCD35" w14:textId="77777777" w:rsidR="00F87417" w:rsidRPr="008C4895" w:rsidRDefault="00F87417" w:rsidP="00DC63E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 xml:space="preserve">A - </w:t>
            </w:r>
            <w:r w:rsidR="00554DED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>Identification de l’acheteur – Pouvoir Adjudicateur</w:t>
            </w:r>
          </w:p>
        </w:tc>
      </w:tr>
    </w:tbl>
    <w:p w14:paraId="69370DE4" w14:textId="77777777" w:rsidR="008C4895" w:rsidRPr="004F1686" w:rsidRDefault="008C4895" w:rsidP="008C4895">
      <w:pPr>
        <w:jc w:val="center"/>
        <w:rPr>
          <w:rFonts w:ascii="Marianne" w:hAnsi="Marianne" w:cs="Arial"/>
          <w:b/>
        </w:rPr>
      </w:pPr>
      <w:r w:rsidRPr="004F1686">
        <w:rPr>
          <w:rFonts w:ascii="Marianne" w:hAnsi="Marianne" w:cs="Arial"/>
          <w:b/>
        </w:rPr>
        <w:t>ETAT - MINISTÈRE DE LA JUSTICE – SECRETARIAT GENERAL</w:t>
      </w:r>
    </w:p>
    <w:p w14:paraId="001CD8B8" w14:textId="77777777" w:rsidR="008C4895" w:rsidRPr="004F1686" w:rsidRDefault="008C4895" w:rsidP="008C4895">
      <w:pPr>
        <w:pStyle w:val="En-tte"/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Délégation Interrégionale Grand-Est</w:t>
      </w:r>
    </w:p>
    <w:p w14:paraId="6DB2CC1B" w14:textId="77777777" w:rsidR="008C4895" w:rsidRPr="004F1686" w:rsidRDefault="008C4895" w:rsidP="008C4895">
      <w:pPr>
        <w:pStyle w:val="En-tte"/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 xml:space="preserve">Département de l’Immobilier </w:t>
      </w:r>
    </w:p>
    <w:p w14:paraId="7F4D09AA" w14:textId="77777777" w:rsidR="008C4895" w:rsidRPr="004F1686" w:rsidRDefault="008C4895" w:rsidP="008C4895">
      <w:pPr>
        <w:pStyle w:val="En-tte"/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20 boulevard de la Mothe – CS 70005</w:t>
      </w:r>
    </w:p>
    <w:p w14:paraId="4978AF86" w14:textId="77777777" w:rsidR="008C4895" w:rsidRPr="004F1686" w:rsidRDefault="008C4895" w:rsidP="008C4895">
      <w:pPr>
        <w:pStyle w:val="En-tte"/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54002 NANCY CEDEX Tél : 03 54 95 31 52</w:t>
      </w:r>
    </w:p>
    <w:p w14:paraId="35F28FC2" w14:textId="77777777" w:rsidR="008C4895" w:rsidRPr="004F1686" w:rsidRDefault="008C4895" w:rsidP="008C4895">
      <w:pPr>
        <w:tabs>
          <w:tab w:val="left" w:pos="708"/>
          <w:tab w:val="center" w:pos="4536"/>
          <w:tab w:val="right" w:pos="9072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Siret : 120 010 038 001 29</w:t>
      </w:r>
    </w:p>
    <w:p w14:paraId="3581C46B" w14:textId="77777777" w:rsidR="008C4895" w:rsidRDefault="008C4895">
      <w:pPr>
        <w:rPr>
          <w:rFonts w:ascii="Marianne" w:hAnsi="Marianne" w:cs="Arial-BoldMT"/>
          <w:b/>
          <w:color w:val="000000"/>
        </w:rPr>
      </w:pPr>
    </w:p>
    <w:p w14:paraId="4E590686" w14:textId="03C8014C" w:rsidR="00F87417" w:rsidRPr="008C4895" w:rsidRDefault="00F87417" w:rsidP="008C4895">
      <w:pPr>
        <w:jc w:val="center"/>
        <w:rPr>
          <w:rFonts w:ascii="Marianne" w:hAnsi="Marianne" w:cs="Arial"/>
          <w:iCs/>
          <w:sz w:val="18"/>
          <w:szCs w:val="18"/>
        </w:rPr>
      </w:pPr>
      <w:r w:rsidRPr="008C4895">
        <w:rPr>
          <w:rFonts w:ascii="Marianne" w:hAnsi="Marianne" w:cs="Arial-BoldMT"/>
          <w:b/>
          <w:color w:val="000000"/>
        </w:rPr>
        <w:t>Chef de projet :</w:t>
      </w:r>
      <w:r w:rsidR="00346C66">
        <w:rPr>
          <w:rFonts w:ascii="Marianne" w:hAnsi="Marianne" w:cs="Arial"/>
          <w:iCs/>
          <w:color w:val="0000FF"/>
          <w:sz w:val="18"/>
          <w:szCs w:val="18"/>
        </w:rPr>
        <w:t xml:space="preserve"> Thierry FABRE</w:t>
      </w:r>
    </w:p>
    <w:p w14:paraId="485C31B9" w14:textId="77777777" w:rsidR="00F87417" w:rsidRPr="008C4895" w:rsidRDefault="00F87417">
      <w:pPr>
        <w:spacing w:before="120"/>
        <w:ind w:hanging="432"/>
        <w:jc w:val="both"/>
        <w:rPr>
          <w:rFonts w:ascii="Marianne" w:hAnsi="Marianne" w:cs="Arial"/>
          <w:i/>
          <w:iCs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87417" w:rsidRPr="008C4895" w14:paraId="6F47315B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13EC6764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B - Objet de la consultation.</w:t>
            </w:r>
          </w:p>
        </w:tc>
      </w:tr>
    </w:tbl>
    <w:p w14:paraId="193D5B95" w14:textId="77777777" w:rsidR="00F87417" w:rsidRPr="008C4895" w:rsidRDefault="00F87417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61EF2FC7" w14:textId="03B40D13" w:rsidR="00F87417" w:rsidRPr="008C4895" w:rsidRDefault="00F87417">
      <w:pPr>
        <w:jc w:val="center"/>
        <w:rPr>
          <w:rFonts w:ascii="Marianne" w:hAnsi="Marianne" w:cs="Arial"/>
          <w:b/>
          <w:bCs/>
        </w:rPr>
      </w:pPr>
      <w:r w:rsidRPr="008C4895">
        <w:rPr>
          <w:rFonts w:ascii="Marianne" w:eastAsia="Arial" w:hAnsi="Marianne" w:cs="Arial"/>
          <w:b/>
          <w:bCs/>
        </w:rPr>
        <w:t>Marché de travaux relatif</w:t>
      </w:r>
      <w:r w:rsidR="00D77464">
        <w:rPr>
          <w:rFonts w:ascii="Marianne" w:eastAsia="Arial" w:hAnsi="Marianne" w:cs="Arial"/>
          <w:b/>
          <w:bCs/>
        </w:rPr>
        <w:t>s</w:t>
      </w:r>
      <w:r w:rsidRPr="008C4895">
        <w:rPr>
          <w:rFonts w:ascii="Marianne" w:eastAsia="Arial" w:hAnsi="Marianne" w:cs="Arial"/>
          <w:b/>
          <w:bCs/>
        </w:rPr>
        <w:t xml:space="preserve"> à</w:t>
      </w:r>
      <w:r w:rsidR="00346C66">
        <w:rPr>
          <w:rFonts w:ascii="Marianne" w:eastAsia="Arial" w:hAnsi="Marianne" w:cs="Arial"/>
          <w:b/>
          <w:bCs/>
        </w:rPr>
        <w:t xml:space="preserve"> la remise en état du site suite à sinistre avec dégât des eaux</w:t>
      </w:r>
    </w:p>
    <w:p w14:paraId="3008DE87" w14:textId="77777777" w:rsidR="00F87417" w:rsidRPr="008C4895" w:rsidRDefault="00F87417">
      <w:pPr>
        <w:pStyle w:val="Titre1"/>
        <w:ind w:left="0" w:hanging="432"/>
        <w:rPr>
          <w:rFonts w:ascii="Marianne" w:hAnsi="Marianne" w:cs="Arial"/>
        </w:rPr>
      </w:pPr>
    </w:p>
    <w:p w14:paraId="5F4DB6D6" w14:textId="77777777" w:rsidR="00F87417" w:rsidRPr="008C4895" w:rsidRDefault="00F87417">
      <w:pPr>
        <w:ind w:hanging="432"/>
        <w:rPr>
          <w:rFonts w:ascii="Marianne" w:hAnsi="Marianne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87417" w:rsidRPr="008C4895" w14:paraId="2298CC3A" w14:textId="77777777">
        <w:tc>
          <w:tcPr>
            <w:tcW w:w="10419" w:type="dxa"/>
            <w:shd w:val="clear" w:color="auto" w:fill="66CCFF"/>
          </w:tcPr>
          <w:p w14:paraId="436C08C2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C – Objet de la candidature</w:t>
            </w:r>
          </w:p>
        </w:tc>
      </w:tr>
    </w:tbl>
    <w:p w14:paraId="5ADF8710" w14:textId="77777777" w:rsidR="00F87417" w:rsidRPr="008C4895" w:rsidRDefault="00F87417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/>
        </w:rPr>
      </w:pPr>
      <w:r w:rsidRPr="008C4895">
        <w:rPr>
          <w:rFonts w:ascii="Marianne" w:hAnsi="Marianne" w:cs="Arial"/>
          <w:i/>
          <w:iCs/>
          <w:sz w:val="18"/>
          <w:szCs w:val="18"/>
        </w:rPr>
        <w:t>(Cocher la case correspondante.)</w:t>
      </w:r>
    </w:p>
    <w:p w14:paraId="4C4D6148" w14:textId="77777777" w:rsidR="00F87417" w:rsidRPr="008C4895" w:rsidRDefault="00F87417">
      <w:pPr>
        <w:rPr>
          <w:rFonts w:ascii="Marianne" w:hAnsi="Marianne"/>
        </w:rPr>
      </w:pPr>
    </w:p>
    <w:p w14:paraId="4F99D348" w14:textId="5BBF06F9" w:rsidR="00F87417" w:rsidRPr="008C4895" w:rsidRDefault="00F87417">
      <w:pPr>
        <w:rPr>
          <w:rFonts w:ascii="Marianne" w:hAnsi="Marianne"/>
        </w:rPr>
      </w:pPr>
      <w:r w:rsidRPr="008C4895">
        <w:rPr>
          <w:rFonts w:ascii="Marianne" w:hAnsi="Marianne" w:cs="Arial"/>
        </w:rPr>
        <w:t>La candidature est présentée</w:t>
      </w:r>
      <w:r w:rsidR="00346C66">
        <w:rPr>
          <w:rFonts w:ascii="Marianne" w:hAnsi="Marianne" w:cs="Arial"/>
        </w:rPr>
        <w:t> :</w:t>
      </w:r>
      <w:r w:rsidRPr="008C4895">
        <w:rPr>
          <w:rFonts w:ascii="Marianne" w:hAnsi="Marianne" w:cs="Arial"/>
          <w:highlight w:val="yellow"/>
        </w:rPr>
        <w:t xml:space="preserve"> </w:t>
      </w:r>
    </w:p>
    <w:p w14:paraId="5B4B5FF9" w14:textId="77777777" w:rsidR="00F87417" w:rsidRPr="008C4895" w:rsidRDefault="00F87417">
      <w:pPr>
        <w:pStyle w:val="Titre1"/>
        <w:rPr>
          <w:rFonts w:ascii="Marianne" w:hAnsi="Marianne"/>
        </w:rPr>
      </w:pPr>
    </w:p>
    <w:p w14:paraId="75ADC618" w14:textId="77777777" w:rsidR="00F87417" w:rsidRPr="008C4895" w:rsidRDefault="00F87417">
      <w:pPr>
        <w:pStyle w:val="Titre1"/>
        <w:rPr>
          <w:rFonts w:ascii="Marianne" w:hAnsi="Marianne" w:cs="Arial"/>
        </w:rPr>
      </w:pPr>
      <w:r w:rsidRPr="008C4895">
        <w:rPr>
          <w:rFonts w:ascii="Webdings" w:hAnsi="Webdings"/>
        </w:rPr>
        <w:tab/>
      </w:r>
      <w:r w:rsidRPr="008C4895">
        <w:rPr>
          <w:rFonts w:ascii="Webdings" w:eastAsia="Webdings" w:hAnsi="Webdings" w:cs="Webdings"/>
        </w:rPr>
        <w:t></w:t>
      </w:r>
      <w:r w:rsidRPr="008C4895">
        <w:rPr>
          <w:rFonts w:ascii="Marianne" w:hAnsi="Marianne"/>
        </w:rPr>
        <w:t xml:space="preserve">  </w:t>
      </w:r>
      <w:r w:rsidRPr="008C4895">
        <w:rPr>
          <w:rFonts w:ascii="Marianne" w:hAnsi="Marianne" w:cs="Arial"/>
          <w:b w:val="0"/>
          <w:bCs w:val="0"/>
        </w:rPr>
        <w:t xml:space="preserve">pour le marché public </w:t>
      </w:r>
      <w:r w:rsidRPr="008C4895">
        <w:rPr>
          <w:rFonts w:ascii="Marianne" w:hAnsi="Marianne" w:cs="Arial"/>
          <w:b w:val="0"/>
          <w:i/>
          <w:iCs/>
          <w:sz w:val="18"/>
          <w:szCs w:val="18"/>
        </w:rPr>
        <w:t xml:space="preserve">(en cas de non allotissement) </w:t>
      </w:r>
      <w:r w:rsidRPr="008C4895">
        <w:rPr>
          <w:rFonts w:ascii="Marianne" w:hAnsi="Marianne" w:cs="Arial"/>
          <w:b w:val="0"/>
          <w:bCs w:val="0"/>
          <w:iCs/>
        </w:rPr>
        <w:t>;</w:t>
      </w:r>
    </w:p>
    <w:p w14:paraId="2695837A" w14:textId="77777777" w:rsidR="00F87417" w:rsidRPr="008C4895" w:rsidRDefault="00F87417">
      <w:pPr>
        <w:numPr>
          <w:ilvl w:val="0"/>
          <w:numId w:val="2"/>
        </w:numPr>
        <w:rPr>
          <w:rFonts w:ascii="Marianne" w:hAnsi="Marianne" w:cs="Arial"/>
        </w:rPr>
      </w:pPr>
    </w:p>
    <w:p w14:paraId="50E1A36E" w14:textId="77777777" w:rsidR="00F87417" w:rsidRPr="008C4895" w:rsidRDefault="00F87417" w:rsidP="008A7597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Marianne" w:hAnsi="Marianne" w:cs="Arial"/>
        </w:rPr>
      </w:pPr>
      <w:r w:rsidRPr="008C4895">
        <w:rPr>
          <w:rFonts w:ascii="Marianne" w:hAnsi="Marianne"/>
        </w:rPr>
        <w:tab/>
      </w:r>
      <w:r w:rsidRPr="008C4895">
        <w:rPr>
          <w:rFonts w:ascii="Marianne" w:eastAsia="Webdings" w:hAnsi="Marianne" w:cs="Webdings"/>
        </w:rPr>
        <w:tab/>
      </w:r>
      <w:r w:rsidRPr="008C4895">
        <w:rPr>
          <w:rFonts w:ascii="Webdings" w:eastAsia="Webdings" w:hAnsi="Webdings" w:cs="Webdings"/>
        </w:rPr>
        <w:t></w:t>
      </w:r>
      <w:r w:rsidRPr="008C4895">
        <w:rPr>
          <w:rFonts w:ascii="Marianne" w:hAnsi="Marianne"/>
        </w:rPr>
        <w:t xml:space="preserve"> </w:t>
      </w:r>
      <w:r w:rsidRPr="008C4895">
        <w:rPr>
          <w:rFonts w:ascii="Marianne" w:hAnsi="Marianne" w:cs="Arial"/>
        </w:rPr>
        <w:t>pour le lot n°……. ou les lots n°………………………….… de la procédure de consultation</w:t>
      </w:r>
    </w:p>
    <w:p w14:paraId="7B479111" w14:textId="77777777" w:rsidR="00F87417" w:rsidRPr="008C4895" w:rsidRDefault="00F87417">
      <w:pPr>
        <w:rPr>
          <w:rFonts w:ascii="Marianne" w:hAnsi="Marianne" w:cs="Arial"/>
        </w:rPr>
      </w:pPr>
    </w:p>
    <w:p w14:paraId="03953EC7" w14:textId="77777777" w:rsidR="00F87417" w:rsidRPr="008C4895" w:rsidRDefault="00F87417">
      <w:pPr>
        <w:pStyle w:val="En-tte"/>
        <w:tabs>
          <w:tab w:val="clear" w:pos="4536"/>
          <w:tab w:val="clear" w:pos="9072"/>
        </w:tabs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87417" w:rsidRPr="008C4895" w14:paraId="098ADF09" w14:textId="77777777">
        <w:tc>
          <w:tcPr>
            <w:tcW w:w="10419" w:type="dxa"/>
            <w:shd w:val="clear" w:color="auto" w:fill="66CCFF"/>
          </w:tcPr>
          <w:p w14:paraId="0F9606AD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D - Présentation du candidat.</w:t>
            </w:r>
          </w:p>
        </w:tc>
      </w:tr>
    </w:tbl>
    <w:p w14:paraId="2F9B1AFC" w14:textId="77777777" w:rsidR="00F87417" w:rsidRPr="008C4895" w:rsidRDefault="00F87417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</w:rPr>
      </w:pPr>
      <w:r w:rsidRPr="008C4895">
        <w:rPr>
          <w:rFonts w:ascii="Marianne" w:hAnsi="Marianne" w:cs="Arial"/>
          <w:i/>
          <w:iCs/>
          <w:sz w:val="18"/>
          <w:szCs w:val="18"/>
        </w:rPr>
        <w:t>(Cocher la case correspondante.)</w:t>
      </w:r>
    </w:p>
    <w:p w14:paraId="6C6710A8" w14:textId="77777777" w:rsidR="00F87417" w:rsidRPr="008C4895" w:rsidRDefault="00F87417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bookmarkStart w:id="0" w:name="__Fieldmark__5_886998776"/>
    <w:p w14:paraId="48F6F870" w14:textId="77777777" w:rsidR="00F87417" w:rsidRPr="008C4895" w:rsidRDefault="00F87417">
      <w:pPr>
        <w:ind w:left="567"/>
        <w:rPr>
          <w:rFonts w:ascii="Marianne" w:hAnsi="Marianne"/>
        </w:rPr>
      </w:pPr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6D128C">
        <w:rPr>
          <w:rFonts w:ascii="Marianne" w:hAnsi="Marianne"/>
        </w:rPr>
      </w:r>
      <w:r w:rsidR="006D128C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0"/>
      <w:r w:rsidRPr="008C4895">
        <w:rPr>
          <w:rFonts w:ascii="Marianne" w:hAnsi="Marianne" w:cs="Arial"/>
          <w:b/>
          <w:bCs/>
        </w:rPr>
        <w:t xml:space="preserve">  Le candidat se présente seul :</w:t>
      </w:r>
    </w:p>
    <w:p w14:paraId="45A5C0D2" w14:textId="77777777" w:rsidR="00F87417" w:rsidRPr="008C4895" w:rsidRDefault="00F87417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02E313DB" w14:textId="77777777" w:rsidR="00F87417" w:rsidRDefault="008C4895">
      <w:pPr>
        <w:pStyle w:val="En-tte"/>
        <w:ind w:left="360"/>
        <w:rPr>
          <w:rFonts w:ascii="Marianne" w:hAnsi="Marianne" w:cs="Arial"/>
        </w:rPr>
      </w:pPr>
      <w:r>
        <w:rPr>
          <w:rFonts w:ascii="Webdings" w:eastAsia="Wingdings" w:hAnsi="Webdings" w:cs="Wingdings"/>
          <w:color w:val="66CCFF"/>
          <w:spacing w:val="-10"/>
        </w:rPr>
        <w:t></w:t>
      </w:r>
      <w:r w:rsidR="00F87417" w:rsidRPr="008C4895">
        <w:rPr>
          <w:rFonts w:ascii="Marianne" w:hAnsi="Marianne" w:cs="Arial"/>
        </w:rPr>
        <w:t> Nom commercial et dénomination sociale de l’unité ou de l’établissement qui exécutera la prestation :</w:t>
      </w:r>
    </w:p>
    <w:p w14:paraId="5C7D6AAF" w14:textId="77777777" w:rsidR="008C4895" w:rsidRPr="008C4895" w:rsidRDefault="008C4895">
      <w:pPr>
        <w:pStyle w:val="En-tte"/>
        <w:ind w:left="360"/>
        <w:rPr>
          <w:rFonts w:ascii="Marianne" w:hAnsi="Marianne" w:cs="Arial"/>
        </w:rPr>
      </w:pPr>
    </w:p>
    <w:p w14:paraId="5272A945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13D4A9EA" w14:textId="77777777" w:rsidR="00F87417" w:rsidRDefault="00F87417">
      <w:pPr>
        <w:pStyle w:val="En-tte"/>
        <w:ind w:left="360"/>
        <w:rPr>
          <w:rFonts w:ascii="Marianne" w:hAnsi="Marianne" w:cs="Arial"/>
        </w:rPr>
      </w:pPr>
    </w:p>
    <w:p w14:paraId="6087346C" w14:textId="77777777" w:rsidR="008C4895" w:rsidRPr="008C4895" w:rsidRDefault="008C4895">
      <w:pPr>
        <w:pStyle w:val="En-tte"/>
        <w:ind w:left="360"/>
        <w:rPr>
          <w:rFonts w:ascii="Marianne" w:hAnsi="Marianne" w:cs="Arial"/>
        </w:rPr>
      </w:pPr>
    </w:p>
    <w:p w14:paraId="3DF2F8D6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2D410F46" w14:textId="77777777" w:rsidR="00F87417" w:rsidRPr="008C4895" w:rsidRDefault="008C4895">
      <w:pPr>
        <w:pStyle w:val="En-tte"/>
        <w:ind w:left="360"/>
        <w:rPr>
          <w:rFonts w:ascii="Marianne" w:hAnsi="Marianne" w:cs="Arial"/>
        </w:rPr>
      </w:pPr>
      <w:r>
        <w:rPr>
          <w:rFonts w:ascii="Webdings" w:eastAsia="Wingdings" w:hAnsi="Webdings" w:cs="Wingdings"/>
          <w:color w:val="66CCFF"/>
          <w:spacing w:val="-10"/>
        </w:rPr>
        <w:t></w:t>
      </w:r>
      <w:r w:rsidR="00F87417" w:rsidRPr="008C4895">
        <w:rPr>
          <w:rFonts w:ascii="Marianne" w:hAnsi="Marianne" w:cs="Arial"/>
        </w:rPr>
        <w:t> Adresses postale et du siège social (si elle est différente de l’adresse postale) :</w:t>
      </w:r>
    </w:p>
    <w:p w14:paraId="33F3A8A1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2598E4CF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758E9524" w14:textId="77777777" w:rsidR="00F87417" w:rsidRPr="008C4895" w:rsidRDefault="008C4895">
      <w:pPr>
        <w:pStyle w:val="En-tte"/>
        <w:ind w:left="360"/>
        <w:rPr>
          <w:rFonts w:ascii="Marianne" w:hAnsi="Marianne" w:cs="Arial"/>
        </w:rPr>
      </w:pPr>
      <w:r>
        <w:rPr>
          <w:rFonts w:ascii="Marianne" w:hAnsi="Marianne" w:cs="Arial"/>
        </w:rPr>
        <w:t xml:space="preserve"> </w:t>
      </w:r>
      <w:r>
        <w:rPr>
          <w:rFonts w:ascii="Webdings" w:hAnsi="Webdings" w:cs="Arial"/>
        </w:rPr>
        <w:t></w:t>
      </w:r>
      <w:r>
        <w:rPr>
          <w:rFonts w:ascii="Webdings" w:hAnsi="Webdings" w:cs="Arial"/>
        </w:rPr>
        <w:t></w:t>
      </w:r>
      <w:r w:rsidR="00F87417" w:rsidRPr="008C4895">
        <w:rPr>
          <w:rFonts w:ascii="Marianne" w:hAnsi="Marianne" w:cs="Arial"/>
        </w:rPr>
        <w:t>Adresse électronique :</w:t>
      </w:r>
    </w:p>
    <w:p w14:paraId="79FC6BE7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63C4776D" w14:textId="77777777" w:rsidR="00F87417" w:rsidRPr="008C4895" w:rsidRDefault="008C4895">
      <w:pPr>
        <w:pStyle w:val="En-tte"/>
        <w:ind w:left="360"/>
        <w:rPr>
          <w:rFonts w:ascii="Marianne" w:hAnsi="Marianne" w:cs="Arial"/>
        </w:rPr>
      </w:pPr>
      <w:r w:rsidRPr="008C4895">
        <w:rPr>
          <w:rFonts w:ascii="Webdings" w:eastAsia="Wingdings" w:hAnsi="Webdings" w:cs="Wingdings"/>
          <w:color w:val="66CCFF"/>
          <w:spacing w:val="-10"/>
        </w:rPr>
        <w:t></w:t>
      </w:r>
      <w:r w:rsidR="00F87417" w:rsidRPr="008C4895">
        <w:rPr>
          <w:rFonts w:ascii="Marianne" w:hAnsi="Marianne" w:cs="Arial"/>
        </w:rPr>
        <w:t xml:space="preserve">Numéros de </w:t>
      </w:r>
      <w:r w:rsidRPr="008C4895">
        <w:rPr>
          <w:rFonts w:ascii="Marianne" w:hAnsi="Marianne" w:cs="Arial"/>
        </w:rPr>
        <w:t>téléphone :</w:t>
      </w:r>
    </w:p>
    <w:p w14:paraId="032669D7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73B71D64" w14:textId="77777777" w:rsidR="00F87417" w:rsidRPr="008C4895" w:rsidRDefault="008C4895">
      <w:pPr>
        <w:pStyle w:val="En-tte"/>
        <w:ind w:left="360"/>
        <w:rPr>
          <w:rFonts w:ascii="Marianne" w:hAnsi="Marianne" w:cs="Arial"/>
          <w:b/>
          <w:bCs/>
        </w:rPr>
      </w:pPr>
      <w:r w:rsidRPr="008C4895">
        <w:rPr>
          <w:rFonts w:ascii="Webdings" w:hAnsi="Webdings" w:cs="Arial"/>
        </w:rPr>
        <w:t></w:t>
      </w:r>
      <w:r w:rsidRPr="008C4895">
        <w:rPr>
          <w:rFonts w:ascii="Webdings" w:hAnsi="Webdings" w:cs="Arial"/>
        </w:rPr>
        <w:t></w:t>
      </w:r>
      <w:r>
        <w:rPr>
          <w:rFonts w:ascii="Marianne" w:hAnsi="Marianne" w:cs="Arial"/>
        </w:rPr>
        <w:t xml:space="preserve"> </w:t>
      </w:r>
      <w:r w:rsidR="00F87417" w:rsidRPr="008C4895">
        <w:rPr>
          <w:rFonts w:ascii="Marianne" w:hAnsi="Marianne" w:cs="Arial"/>
        </w:rPr>
        <w:t>Nu</w:t>
      </w:r>
      <w:r w:rsidR="00EE0AF7">
        <w:rPr>
          <w:rFonts w:ascii="Marianne" w:hAnsi="Marianne" w:cs="Arial"/>
        </w:rPr>
        <w:t xml:space="preserve">méro SIRET ou RCS </w:t>
      </w:r>
      <w:r w:rsidR="00F87417" w:rsidRPr="008C4895">
        <w:rPr>
          <w:rFonts w:ascii="Marianne" w:hAnsi="Marianne" w:cs="Arial"/>
        </w:rPr>
        <w:t xml:space="preserve">à défaut, un numéro d’identification européen ou international ou propre au pays d’origine de l’opérateur économique issu d’un répertoire figurant dans la liste des </w:t>
      </w:r>
      <w:hyperlink r:id="rId11" w:history="1">
        <w:r w:rsidR="00F87417" w:rsidRPr="008C4895">
          <w:rPr>
            <w:rStyle w:val="Lienhypertexte"/>
            <w:rFonts w:ascii="Marianne" w:hAnsi="Marianne" w:cs="Arial"/>
          </w:rPr>
          <w:t>ICD</w:t>
        </w:r>
      </w:hyperlink>
      <w:r w:rsidR="00F87417" w:rsidRPr="008C4895">
        <w:rPr>
          <w:rFonts w:ascii="Marianne" w:hAnsi="Marianne" w:cs="Arial"/>
        </w:rPr>
        <w:t> :</w:t>
      </w:r>
    </w:p>
    <w:p w14:paraId="52EF7FB0" w14:textId="77777777" w:rsidR="00F87417" w:rsidRPr="008C4895" w:rsidRDefault="00F87417">
      <w:pPr>
        <w:pStyle w:val="En-tte"/>
        <w:ind w:left="360"/>
        <w:rPr>
          <w:rFonts w:ascii="Marianne" w:hAnsi="Marianne" w:cs="Arial"/>
          <w:b/>
          <w:bCs/>
        </w:rPr>
      </w:pPr>
    </w:p>
    <w:p w14:paraId="4902652B" w14:textId="77777777" w:rsidR="00F87417" w:rsidRPr="008C4895" w:rsidRDefault="00F87417">
      <w:pPr>
        <w:pStyle w:val="En-tte"/>
        <w:ind w:left="360"/>
        <w:rPr>
          <w:rFonts w:ascii="Marianne" w:hAnsi="Marianne" w:cs="Arial"/>
          <w:b/>
          <w:bCs/>
        </w:rPr>
      </w:pPr>
    </w:p>
    <w:p w14:paraId="7BF0017A" w14:textId="77777777" w:rsidR="00F87417" w:rsidRPr="008C4895" w:rsidRDefault="00F87417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bookmarkStart w:id="1" w:name="__Fieldmark__6_886998776"/>
    <w:p w14:paraId="4175A3E0" w14:textId="77777777" w:rsidR="00F87417" w:rsidRPr="008C4895" w:rsidRDefault="00F87417">
      <w:pPr>
        <w:ind w:firstLine="567"/>
        <w:rPr>
          <w:rFonts w:ascii="Marianne" w:hAnsi="Marianne" w:cs="Arial"/>
          <w:iCs/>
        </w:rPr>
      </w:pPr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6D128C">
        <w:rPr>
          <w:rFonts w:ascii="Marianne" w:hAnsi="Marianne"/>
        </w:rPr>
      </w:r>
      <w:r w:rsidR="006D128C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1"/>
      <w:r w:rsidRPr="008C4895">
        <w:rPr>
          <w:rFonts w:ascii="Marianne" w:hAnsi="Marianne" w:cs="Arial"/>
          <w:b/>
          <w:bCs/>
        </w:rPr>
        <w:t xml:space="preserve">  Le candidat est un groupement d’entreprises :</w:t>
      </w:r>
    </w:p>
    <w:p w14:paraId="591C9A45" w14:textId="77777777" w:rsidR="00F87417" w:rsidRPr="008C4895" w:rsidRDefault="00F87417">
      <w:pPr>
        <w:spacing w:before="60"/>
        <w:rPr>
          <w:rFonts w:ascii="Marianne" w:hAnsi="Marianne" w:cs="Arial"/>
          <w:iCs/>
        </w:rPr>
      </w:pPr>
    </w:p>
    <w:bookmarkStart w:id="2" w:name="__Fieldmark__7_886998776"/>
    <w:p w14:paraId="3957375D" w14:textId="77777777" w:rsidR="00F87417" w:rsidRPr="008C4895" w:rsidRDefault="00F87417">
      <w:pPr>
        <w:ind w:left="567" w:firstLine="567"/>
        <w:rPr>
          <w:rFonts w:ascii="Marianne" w:hAnsi="Marianne" w:cs="Arial"/>
        </w:rPr>
      </w:pPr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6D128C">
        <w:rPr>
          <w:rFonts w:ascii="Marianne" w:hAnsi="Marianne"/>
        </w:rPr>
      </w:r>
      <w:r w:rsidR="006D128C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2"/>
      <w:r w:rsidRPr="008C4895">
        <w:rPr>
          <w:rFonts w:ascii="Marianne" w:hAnsi="Marianne" w:cs="Arial"/>
          <w:i/>
          <w:iCs/>
        </w:rPr>
        <w:t xml:space="preserve"> </w:t>
      </w:r>
      <w:r w:rsidRPr="008C4895">
        <w:rPr>
          <w:rFonts w:ascii="Marianne" w:hAnsi="Marianne" w:cs="Arial"/>
        </w:rPr>
        <w:t>conjoint</w:t>
      </w:r>
      <w:r w:rsidRPr="008C4895">
        <w:rPr>
          <w:rFonts w:ascii="Marianne" w:hAnsi="Marianne" w:cs="Arial"/>
        </w:rPr>
        <w:tab/>
      </w:r>
      <w:r w:rsidRPr="008C4895">
        <w:rPr>
          <w:rFonts w:ascii="Marianne" w:hAnsi="Marianne" w:cs="Arial"/>
        </w:rPr>
        <w:tab/>
        <w:t>OU</w:t>
      </w:r>
      <w:r w:rsidRPr="008C4895">
        <w:rPr>
          <w:rFonts w:ascii="Marianne" w:hAnsi="Marianne" w:cs="Arial"/>
        </w:rPr>
        <w:tab/>
      </w:r>
      <w:r w:rsidRPr="008C4895">
        <w:rPr>
          <w:rFonts w:ascii="Marianne" w:hAnsi="Marianne" w:cs="Arial"/>
        </w:rPr>
        <w:tab/>
      </w:r>
      <w:bookmarkStart w:id="3" w:name="__Fieldmark__8_886998776"/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6D128C">
        <w:rPr>
          <w:rFonts w:ascii="Marianne" w:hAnsi="Marianne"/>
        </w:rPr>
      </w:r>
      <w:r w:rsidR="006D128C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3"/>
      <w:r w:rsidRPr="008C4895">
        <w:rPr>
          <w:rFonts w:ascii="Marianne" w:hAnsi="Marianne" w:cs="Arial"/>
          <w:iCs/>
        </w:rPr>
        <w:t xml:space="preserve"> </w:t>
      </w:r>
      <w:r w:rsidRPr="008C4895">
        <w:rPr>
          <w:rFonts w:ascii="Marianne" w:hAnsi="Marianne" w:cs="Arial"/>
        </w:rPr>
        <w:t>solidaire</w:t>
      </w:r>
    </w:p>
    <w:p w14:paraId="61F3ACA5" w14:textId="77777777" w:rsidR="00F87417" w:rsidRPr="008C4895" w:rsidRDefault="00F87417">
      <w:pPr>
        <w:rPr>
          <w:rFonts w:ascii="Marianne" w:hAnsi="Marianne" w:cs="Arial"/>
        </w:rPr>
      </w:pPr>
    </w:p>
    <w:p w14:paraId="5C33292E" w14:textId="77777777" w:rsidR="00F87417" w:rsidRPr="008C4895" w:rsidRDefault="00F87417">
      <w:pPr>
        <w:ind w:firstLine="567"/>
        <w:rPr>
          <w:rFonts w:ascii="Marianne" w:hAnsi="Marianne" w:cs="Arial"/>
          <w:iCs/>
        </w:rPr>
      </w:pPr>
      <w:r w:rsidRPr="008C4895">
        <w:rPr>
          <w:rFonts w:ascii="Marianne" w:hAnsi="Marianne" w:cs="Arial"/>
          <w:bCs/>
        </w:rPr>
        <w:t>En cas de</w:t>
      </w:r>
      <w:r w:rsidRPr="008C4895">
        <w:rPr>
          <w:rFonts w:ascii="Marianne" w:hAnsi="Marianne" w:cs="Arial"/>
          <w:b/>
          <w:bCs/>
        </w:rPr>
        <w:t xml:space="preserve"> </w:t>
      </w:r>
      <w:r w:rsidRPr="008C4895">
        <w:rPr>
          <w:rFonts w:ascii="Marianne" w:hAnsi="Marianne" w:cs="Arial"/>
        </w:rPr>
        <w:t>groupement conjoint, le mandataire est solidaire :</w:t>
      </w:r>
    </w:p>
    <w:p w14:paraId="31BFB17D" w14:textId="77777777" w:rsidR="00F87417" w:rsidRPr="008C4895" w:rsidRDefault="00F87417">
      <w:pPr>
        <w:spacing w:before="60"/>
        <w:rPr>
          <w:rFonts w:ascii="Marianne" w:hAnsi="Marianne" w:cs="Arial"/>
          <w:iCs/>
        </w:rPr>
      </w:pPr>
    </w:p>
    <w:bookmarkStart w:id="4" w:name="__Fieldmark__9_886998776"/>
    <w:p w14:paraId="2208D1D8" w14:textId="77777777" w:rsidR="00F87417" w:rsidRPr="008C4895" w:rsidRDefault="00F87417">
      <w:pPr>
        <w:ind w:left="567" w:firstLine="567"/>
        <w:rPr>
          <w:rFonts w:ascii="Marianne" w:hAnsi="Marianne" w:cs="Arial"/>
        </w:rPr>
      </w:pPr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6D128C">
        <w:rPr>
          <w:rFonts w:ascii="Marianne" w:hAnsi="Marianne"/>
        </w:rPr>
      </w:r>
      <w:r w:rsidR="006D128C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4"/>
      <w:r w:rsidRPr="008C4895">
        <w:rPr>
          <w:rFonts w:ascii="Marianne" w:hAnsi="Marianne"/>
        </w:rPr>
        <w:t xml:space="preserve"> </w:t>
      </w:r>
      <w:r w:rsidRPr="008C4895">
        <w:rPr>
          <w:rFonts w:ascii="Marianne" w:hAnsi="Marianne" w:cs="Arial"/>
        </w:rPr>
        <w:t>NON</w:t>
      </w:r>
      <w:r w:rsidRPr="008C4895">
        <w:rPr>
          <w:rFonts w:ascii="Marianne" w:hAnsi="Marianne" w:cs="Arial"/>
        </w:rPr>
        <w:tab/>
      </w:r>
      <w:r w:rsidRPr="008C4895">
        <w:rPr>
          <w:rFonts w:ascii="Marianne" w:hAnsi="Marianne" w:cs="Arial"/>
        </w:rPr>
        <w:tab/>
        <w:t>OU</w:t>
      </w:r>
      <w:r w:rsidRPr="008C4895">
        <w:rPr>
          <w:rFonts w:ascii="Marianne" w:hAnsi="Marianne" w:cs="Arial"/>
        </w:rPr>
        <w:tab/>
      </w:r>
      <w:r w:rsidRPr="008C4895">
        <w:rPr>
          <w:rFonts w:ascii="Marianne" w:hAnsi="Marianne" w:cs="Arial"/>
        </w:rPr>
        <w:tab/>
      </w:r>
      <w:bookmarkStart w:id="5" w:name="__Fieldmark__10_886998776"/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6D128C">
        <w:rPr>
          <w:rFonts w:ascii="Marianne" w:hAnsi="Marianne"/>
        </w:rPr>
      </w:r>
      <w:r w:rsidR="006D128C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5"/>
      <w:r w:rsidRPr="008C4895">
        <w:rPr>
          <w:rFonts w:ascii="Marianne" w:hAnsi="Marianne" w:cs="Arial"/>
          <w:iCs/>
        </w:rPr>
        <w:t xml:space="preserve"> OUI (</w:t>
      </w:r>
      <w:proofErr w:type="spellStart"/>
      <w:r w:rsidRPr="008C4895">
        <w:rPr>
          <w:rFonts w:ascii="Marianne" w:hAnsi="Marianne" w:cs="Arial"/>
          <w:iCs/>
        </w:rPr>
        <w:t>cf</w:t>
      </w:r>
      <w:proofErr w:type="spellEnd"/>
      <w:r w:rsidRPr="008C4895">
        <w:rPr>
          <w:rFonts w:ascii="Marianne" w:hAnsi="Marianne" w:cs="Arial"/>
          <w:iCs/>
        </w:rPr>
        <w:t xml:space="preserve"> art 2.3 du RC) </w:t>
      </w:r>
    </w:p>
    <w:p w14:paraId="4766FF3E" w14:textId="77777777" w:rsidR="00F87417" w:rsidRPr="008C4895" w:rsidRDefault="00F87417">
      <w:pPr>
        <w:jc w:val="both"/>
        <w:rPr>
          <w:rFonts w:ascii="Marianne" w:hAnsi="Marianne" w:cs="Arial"/>
        </w:rPr>
      </w:pPr>
    </w:p>
    <w:p w14:paraId="555ADB11" w14:textId="77777777" w:rsidR="00F87417" w:rsidRPr="008C4895" w:rsidRDefault="00F87417">
      <w:pPr>
        <w:jc w:val="both"/>
        <w:rPr>
          <w:rFonts w:ascii="Marianne" w:hAnsi="Marianne" w:cs="Arial"/>
        </w:rPr>
      </w:pPr>
    </w:p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F87417" w:rsidRPr="008C4895" w14:paraId="39048723" w14:textId="77777777">
        <w:tc>
          <w:tcPr>
            <w:tcW w:w="10490" w:type="dxa"/>
            <w:shd w:val="clear" w:color="auto" w:fill="66CCFF"/>
          </w:tcPr>
          <w:p w14:paraId="19930A72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sz w:val="22"/>
                <w:szCs w:val="22"/>
              </w:rPr>
              <w:t>E</w:t>
            </w: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- Identification des membres du groupement et répartition des prestations.</w:t>
            </w:r>
          </w:p>
        </w:tc>
      </w:tr>
    </w:tbl>
    <w:p w14:paraId="7DC12DBE" w14:textId="77777777" w:rsidR="00F87417" w:rsidRPr="008C4895" w:rsidRDefault="00F87417">
      <w:pPr>
        <w:spacing w:before="120"/>
        <w:jc w:val="both"/>
        <w:rPr>
          <w:rFonts w:ascii="Marianne" w:hAnsi="Marianne" w:cs="Arial"/>
        </w:rPr>
      </w:pPr>
      <w:r w:rsidRPr="008C4895">
        <w:rPr>
          <w:rFonts w:ascii="Marianne" w:hAnsi="Marianne" w:cs="Arial"/>
          <w:i/>
          <w:iCs/>
          <w:sz w:val="18"/>
          <w:szCs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réaliser.)</w:t>
      </w:r>
    </w:p>
    <w:p w14:paraId="7704BEAB" w14:textId="77777777" w:rsidR="00F87417" w:rsidRPr="008C4895" w:rsidRDefault="00F87417">
      <w:pPr>
        <w:jc w:val="both"/>
        <w:rPr>
          <w:rFonts w:ascii="Marianne" w:hAnsi="Marianne" w:cs="Arial"/>
        </w:rPr>
      </w:pPr>
    </w:p>
    <w:tbl>
      <w:tblPr>
        <w:tblW w:w="0" w:type="auto"/>
        <w:tblInd w:w="-125" w:type="dxa"/>
        <w:tblLayout w:type="fixed"/>
        <w:tblLook w:val="0000" w:firstRow="0" w:lastRow="0" w:firstColumn="0" w:lastColumn="0" w:noHBand="0" w:noVBand="0"/>
      </w:tblPr>
      <w:tblGrid>
        <w:gridCol w:w="5336"/>
        <w:gridCol w:w="5154"/>
      </w:tblGrid>
      <w:tr w:rsidR="00F87417" w:rsidRPr="008C4895" w14:paraId="74ECF522" w14:textId="77777777" w:rsidTr="008C4895">
        <w:trPr>
          <w:trHeight w:val="1200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38EA6" w14:textId="77777777" w:rsidR="00F87417" w:rsidRPr="008C4895" w:rsidRDefault="00F87417">
            <w:pPr>
              <w:jc w:val="center"/>
              <w:rPr>
                <w:rFonts w:ascii="Marianne" w:hAnsi="Marianne" w:cs="Arial"/>
                <w:b/>
              </w:rPr>
            </w:pPr>
            <w:r w:rsidRPr="008C4895">
              <w:rPr>
                <w:rFonts w:ascii="Marianne" w:hAnsi="Marianne" w:cs="Arial"/>
                <w:b/>
              </w:rPr>
              <w:t>Nom commercial et dénomination sociale, adresse de l’établissement (*),</w:t>
            </w:r>
          </w:p>
          <w:p w14:paraId="655438C4" w14:textId="77777777" w:rsidR="00F87417" w:rsidRPr="008C4895" w:rsidRDefault="00F87417">
            <w:pPr>
              <w:jc w:val="center"/>
              <w:rPr>
                <w:rFonts w:ascii="Marianne" w:hAnsi="Marianne" w:cs="Arial"/>
                <w:b/>
              </w:rPr>
            </w:pPr>
            <w:r w:rsidRPr="008C4895">
              <w:rPr>
                <w:rFonts w:ascii="Marianne" w:hAnsi="Marianne" w:cs="Arial"/>
                <w:b/>
              </w:rPr>
              <w:t>adresse électronique, numéros de téléphone et , numéro SIRET</w:t>
            </w:r>
          </w:p>
          <w:p w14:paraId="6B129576" w14:textId="77777777" w:rsidR="00F87417" w:rsidRPr="008C4895" w:rsidRDefault="00F87417" w:rsidP="008C4895">
            <w:pPr>
              <w:jc w:val="center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</w:rPr>
              <w:t>des membres du groupement (***)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CBD0A" w14:textId="77777777" w:rsidR="00F87417" w:rsidRPr="008C4895" w:rsidRDefault="00F87417">
            <w:pPr>
              <w:pStyle w:val="Titre5"/>
              <w:rPr>
                <w:rFonts w:ascii="Marianne" w:hAnsi="Marianne"/>
              </w:rPr>
            </w:pPr>
            <w:r w:rsidRPr="008C4895">
              <w:rPr>
                <w:rFonts w:ascii="Marianne" w:hAnsi="Marianne"/>
              </w:rPr>
              <w:t>Prestations exécutées par les membres du groupement (**)</w:t>
            </w:r>
          </w:p>
        </w:tc>
      </w:tr>
      <w:tr w:rsidR="00F87417" w:rsidRPr="008C4895" w14:paraId="01BE7C06" w14:textId="77777777" w:rsidTr="008C4895">
        <w:trPr>
          <w:trHeight w:val="1021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18504A6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27103257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3680BDF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99C42CD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ABB95AE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969FA91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</w:tr>
      <w:tr w:rsidR="00F87417" w:rsidRPr="008C4895" w14:paraId="7655E802" w14:textId="77777777" w:rsidTr="008C4895">
        <w:trPr>
          <w:trHeight w:val="1021"/>
        </w:trPr>
        <w:tc>
          <w:tcPr>
            <w:tcW w:w="5336" w:type="dxa"/>
            <w:tcBorders>
              <w:left w:val="single" w:sz="4" w:space="0" w:color="000000"/>
            </w:tcBorders>
            <w:shd w:val="clear" w:color="auto" w:fill="auto"/>
          </w:tcPr>
          <w:p w14:paraId="03A8A283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776F3522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00565D5F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0C48ABCE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5AF3AA58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  <w:tc>
          <w:tcPr>
            <w:tcW w:w="51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DAD623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</w:tr>
      <w:tr w:rsidR="00F87417" w:rsidRPr="008C4895" w14:paraId="2ADB3F0C" w14:textId="77777777" w:rsidTr="008C4895">
        <w:trPr>
          <w:trHeight w:val="1021"/>
        </w:trPr>
        <w:tc>
          <w:tcPr>
            <w:tcW w:w="5336" w:type="dxa"/>
            <w:tcBorders>
              <w:left w:val="single" w:sz="4" w:space="0" w:color="000000"/>
            </w:tcBorders>
            <w:shd w:val="clear" w:color="auto" w:fill="CCFFFF"/>
          </w:tcPr>
          <w:p w14:paraId="58B29920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56A938F7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4FB3B7D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2526097F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F4713DF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  <w:tc>
          <w:tcPr>
            <w:tcW w:w="51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4D21779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</w:tr>
      <w:tr w:rsidR="00F87417" w:rsidRPr="008C4895" w14:paraId="2D4E1F85" w14:textId="77777777" w:rsidTr="008C4895">
        <w:trPr>
          <w:trHeight w:val="1021"/>
        </w:trPr>
        <w:tc>
          <w:tcPr>
            <w:tcW w:w="53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E6AC7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1C232FB5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0CE9FD50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07A78F47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42304686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  <w:tc>
          <w:tcPr>
            <w:tcW w:w="5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E5134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</w:tr>
    </w:tbl>
    <w:p w14:paraId="291BECD0" w14:textId="77777777" w:rsidR="00F87417" w:rsidRPr="008C4895" w:rsidRDefault="00F87417">
      <w:pPr>
        <w:jc w:val="both"/>
        <w:rPr>
          <w:rFonts w:ascii="Marianne" w:hAnsi="Marianne" w:cs="Arial"/>
          <w:sz w:val="18"/>
          <w:szCs w:val="18"/>
        </w:rPr>
      </w:pPr>
      <w:r w:rsidRPr="008C4895">
        <w:rPr>
          <w:rFonts w:ascii="Marianne" w:hAnsi="Marianne" w:cs="Arial"/>
          <w:sz w:val="18"/>
          <w:szCs w:val="18"/>
        </w:rPr>
        <w:t>(*) Préciser l’adresse du siège social du membre du groupement si elle est différente de celle de l’établissement.</w:t>
      </w:r>
    </w:p>
    <w:p w14:paraId="2F58A395" w14:textId="77777777" w:rsidR="00F87417" w:rsidRPr="008C4895" w:rsidRDefault="00F87417">
      <w:pPr>
        <w:jc w:val="both"/>
        <w:rPr>
          <w:rFonts w:ascii="Marianne" w:hAnsi="Marianne" w:cs="Arial"/>
          <w:sz w:val="18"/>
          <w:szCs w:val="18"/>
        </w:rPr>
      </w:pPr>
      <w:r w:rsidRPr="008C4895">
        <w:rPr>
          <w:rFonts w:ascii="Marianne" w:hAnsi="Marianne" w:cs="Arial"/>
          <w:sz w:val="18"/>
          <w:szCs w:val="18"/>
        </w:rPr>
        <w:t>(**) Obligatoire pour les groupements conjoints.</w:t>
      </w:r>
    </w:p>
    <w:p w14:paraId="66ADD142" w14:textId="074E906C" w:rsidR="00F87417" w:rsidRPr="00207DAA" w:rsidRDefault="00F87417" w:rsidP="006D128C">
      <w:pPr>
        <w:jc w:val="both"/>
        <w:rPr>
          <w:rFonts w:ascii="Marianne" w:hAnsi="Marianne" w:cs="Arial"/>
        </w:rPr>
      </w:pPr>
      <w:r w:rsidRPr="008C4895">
        <w:rPr>
          <w:rFonts w:ascii="Marianne" w:hAnsi="Marianne" w:cs="Arial"/>
          <w:sz w:val="18"/>
          <w:szCs w:val="18"/>
        </w:rPr>
        <w:t>(***) A défaut, un numéro d’identification européen ou international ou propre au pays d’origine du candidat</w:t>
      </w:r>
      <w:r w:rsidRPr="008C4895">
        <w:rPr>
          <w:rFonts w:ascii="Marianne" w:hAnsi="Marianne"/>
        </w:rPr>
        <w:t xml:space="preserve"> </w:t>
      </w:r>
      <w:r w:rsidRPr="008C4895">
        <w:rPr>
          <w:rFonts w:ascii="Marianne" w:hAnsi="Marianne" w:cs="Arial"/>
          <w:sz w:val="18"/>
          <w:szCs w:val="18"/>
        </w:rPr>
        <w:t xml:space="preserve">issu d’un répertoire figurant dans la liste des </w:t>
      </w:r>
      <w:hyperlink r:id="rId12" w:history="1">
        <w:r w:rsidRPr="008C4895">
          <w:rPr>
            <w:rStyle w:val="Lienhypertexte"/>
            <w:rFonts w:ascii="Marianne" w:hAnsi="Marianne" w:cs="Arial"/>
            <w:sz w:val="18"/>
            <w:szCs w:val="18"/>
          </w:rPr>
          <w:t>ICD</w:t>
        </w:r>
      </w:hyperlink>
      <w:r w:rsidRPr="008C4895">
        <w:rPr>
          <w:rFonts w:ascii="Marianne" w:hAnsi="Marianne" w:cs="Arial"/>
          <w:sz w:val="18"/>
          <w:szCs w:val="18"/>
        </w:rPr>
        <w:t>.</w:t>
      </w:r>
    </w:p>
    <w:p w14:paraId="3541C9FD" w14:textId="77777777" w:rsidR="00F87417" w:rsidRPr="008C4895" w:rsidRDefault="00F87417">
      <w:pPr>
        <w:pageBreakBefore/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87417" w:rsidRPr="008C4895" w14:paraId="5ADB0A7C" w14:textId="77777777">
        <w:tc>
          <w:tcPr>
            <w:tcW w:w="10419" w:type="dxa"/>
            <w:shd w:val="clear" w:color="auto" w:fill="66CCFF"/>
          </w:tcPr>
          <w:p w14:paraId="37EEAFCD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F – Éléments à produire par le candidat individuel ou de chaque membre du groupement.</w:t>
            </w:r>
          </w:p>
        </w:tc>
      </w:tr>
    </w:tbl>
    <w:p w14:paraId="202E2E09" w14:textId="77777777" w:rsidR="00F87417" w:rsidRPr="008C4895" w:rsidRDefault="00F87417">
      <w:pPr>
        <w:rPr>
          <w:rFonts w:ascii="Marianne" w:hAnsi="Marianne"/>
        </w:rPr>
      </w:pPr>
    </w:p>
    <w:p w14:paraId="26A8D3D5" w14:textId="77777777" w:rsidR="00F87417" w:rsidRPr="008C4895" w:rsidRDefault="00F87417">
      <w:pPr>
        <w:rPr>
          <w:rFonts w:ascii="Marianne" w:hAnsi="Marianne" w:cs="Arial"/>
        </w:rPr>
      </w:pPr>
      <w:r w:rsidRPr="008C4895">
        <w:rPr>
          <w:rFonts w:ascii="Marianne" w:hAnsi="Marianne" w:cs="Arial"/>
          <w:b/>
          <w:sz w:val="22"/>
          <w:szCs w:val="22"/>
        </w:rPr>
        <w:t>F1 - Interdictions de soumissionner</w:t>
      </w:r>
    </w:p>
    <w:p w14:paraId="35D34D93" w14:textId="77777777" w:rsidR="00F87417" w:rsidRPr="008C4895" w:rsidRDefault="00F87417">
      <w:pPr>
        <w:tabs>
          <w:tab w:val="left" w:pos="576"/>
        </w:tabs>
        <w:spacing w:before="80"/>
        <w:jc w:val="both"/>
        <w:rPr>
          <w:rFonts w:ascii="Marianne" w:hAnsi="Marianne" w:cs="Arial"/>
        </w:rPr>
      </w:pPr>
      <w:r w:rsidRPr="008C4895">
        <w:rPr>
          <w:rFonts w:ascii="Marianne" w:hAnsi="Marianne" w:cs="Arial"/>
        </w:rPr>
        <w:t xml:space="preserve">Le candidat individuel, ou chaque membre du groupement, déclare sur l’honneur n’entrer dans aucun des cas d’interdiction de soumissionner prévu aux articles L.2141-1 à L.2141-5 et L.2141-7 à L.2141-11 </w:t>
      </w:r>
      <w:r w:rsidR="00227608" w:rsidRPr="008C4895">
        <w:rPr>
          <w:rFonts w:ascii="Marianne" w:hAnsi="Marianne" w:cs="Arial"/>
        </w:rPr>
        <w:t xml:space="preserve">du code de la commande publique, </w:t>
      </w:r>
      <w:r w:rsidRPr="008C4895">
        <w:rPr>
          <w:rFonts w:ascii="Marianne" w:hAnsi="Marianne" w:cs="Arial"/>
        </w:rPr>
        <w:t xml:space="preserve">notamment qu’il satisfait aux obligations concernant l’emploi des travailleurs handicapés définies aux articles L.5212-1 à L.5212-11 du code du travail </w:t>
      </w:r>
    </w:p>
    <w:p w14:paraId="0653C6EA" w14:textId="77777777" w:rsidR="00F87417" w:rsidRPr="008C4895" w:rsidRDefault="00F87417">
      <w:pPr>
        <w:jc w:val="both"/>
        <w:rPr>
          <w:rFonts w:ascii="Marianne" w:hAnsi="Marianne" w:cs="Arial"/>
        </w:rPr>
      </w:pPr>
    </w:p>
    <w:p w14:paraId="5702AF8F" w14:textId="77777777" w:rsidR="00F87417" w:rsidRPr="008C4895" w:rsidRDefault="00F87417">
      <w:pPr>
        <w:tabs>
          <w:tab w:val="left" w:pos="576"/>
        </w:tabs>
        <w:spacing w:before="80"/>
        <w:ind w:left="-36"/>
        <w:jc w:val="both"/>
        <w:rPr>
          <w:rFonts w:ascii="Marianne" w:hAnsi="Marianne" w:cs="Arial"/>
          <w:b/>
          <w:sz w:val="22"/>
          <w:szCs w:val="22"/>
        </w:rPr>
      </w:pPr>
      <w:r w:rsidRPr="008C4895">
        <w:rPr>
          <w:rFonts w:ascii="Marianne" w:eastAsia="Arial" w:hAnsi="Marianne" w:cs="Arial"/>
          <w:b/>
          <w:bCs/>
          <w:sz w:val="24"/>
          <w:szCs w:val="24"/>
        </w:rPr>
        <w:t xml:space="preserve">Afin d’attester que le candidat individuel, ou chaque membre du groupement, n’est pas dans un de ces cas d’interdiction de soumissionner, cocher la case suivante : </w:t>
      </w:r>
      <w:r w:rsidRPr="008C4895">
        <w:rPr>
          <w:rFonts w:ascii="Courier New" w:eastAsia="Arial" w:hAnsi="Courier New" w:cs="Courier New"/>
          <w:b/>
          <w:bCs/>
          <w:color w:val="FF3333"/>
          <w:sz w:val="64"/>
          <w:szCs w:val="64"/>
        </w:rPr>
        <w:t>□</w:t>
      </w:r>
    </w:p>
    <w:p w14:paraId="1D15F5C4" w14:textId="77777777" w:rsidR="00F87417" w:rsidRPr="008C4895" w:rsidRDefault="00F87417">
      <w:pPr>
        <w:jc w:val="both"/>
        <w:rPr>
          <w:rFonts w:ascii="Marianne" w:hAnsi="Marianne" w:cs="Arial"/>
          <w:b/>
          <w:sz w:val="22"/>
          <w:szCs w:val="22"/>
        </w:rPr>
      </w:pPr>
    </w:p>
    <w:p w14:paraId="6E821A7F" w14:textId="77777777" w:rsidR="00F87417" w:rsidRPr="008C4895" w:rsidRDefault="00F87417">
      <w:pPr>
        <w:jc w:val="both"/>
        <w:rPr>
          <w:rFonts w:ascii="Marianne" w:hAnsi="Marianne" w:cs="Arial"/>
          <w:sz w:val="18"/>
          <w:szCs w:val="18"/>
        </w:rPr>
      </w:pPr>
      <w:r w:rsidRPr="008C4895">
        <w:rPr>
          <w:rFonts w:ascii="Marianne" w:hAnsi="Marianne" w:cs="Arial"/>
        </w:rPr>
        <w:t xml:space="preserve">Lorsqu'un opérateur économique est, au cours de la procédure de passation d'un marché, placé dans l'un des cas d'exclusion mentionnés aux </w:t>
      </w:r>
      <w:hyperlink r:id="rId13" w:history="1">
        <w:r w:rsidRPr="008C4895">
          <w:rPr>
            <w:rStyle w:val="Lienhypertexte"/>
            <w:rFonts w:ascii="Marianne" w:hAnsi="Marianne" w:cs="Arial"/>
          </w:rPr>
          <w:t>articles L. 2141-1 à L. 2141-5</w:t>
        </w:r>
      </w:hyperlink>
      <w:r w:rsidRPr="008C4895">
        <w:rPr>
          <w:rFonts w:ascii="Marianne" w:hAnsi="Marianne" w:cs="Arial"/>
        </w:rPr>
        <w:t xml:space="preserve">, aux </w:t>
      </w:r>
      <w:hyperlink r:id="rId14" w:history="1">
        <w:r w:rsidRPr="008C4895">
          <w:rPr>
            <w:rStyle w:val="Lienhypertexte"/>
            <w:rFonts w:ascii="Marianne" w:hAnsi="Marianne" w:cs="Arial"/>
          </w:rPr>
          <w:t>articles L. 2141-7 à L. 2141-10</w:t>
        </w:r>
      </w:hyperlink>
      <w:r w:rsidRPr="008C4895">
        <w:rPr>
          <w:rFonts w:ascii="Marianne" w:hAnsi="Marianne" w:cs="Arial"/>
        </w:rPr>
        <w:t xml:space="preserve"> ou aux </w:t>
      </w:r>
      <w:hyperlink r:id="rId15" w:history="1">
        <w:r w:rsidRPr="008C4895">
          <w:rPr>
            <w:rStyle w:val="Lienhypertexte"/>
            <w:rFonts w:ascii="Marianne" w:hAnsi="Marianne" w:cs="Arial"/>
          </w:rPr>
          <w:t>articles L. 2341-1 à L. 2341-3</w:t>
        </w:r>
      </w:hyperlink>
      <w:r w:rsidRPr="008C4895">
        <w:rPr>
          <w:rFonts w:ascii="Marianne" w:hAnsi="Marianne" w:cs="Arial"/>
        </w:rPr>
        <w:t xml:space="preserve">  du code de la commande publique, il informe sans délai l'acheteur de ce changement de situation.</w:t>
      </w:r>
    </w:p>
    <w:p w14:paraId="103F601E" w14:textId="77777777" w:rsidR="00F87417" w:rsidRPr="008C4895" w:rsidRDefault="00F87417">
      <w:pPr>
        <w:jc w:val="both"/>
        <w:rPr>
          <w:rFonts w:ascii="Marianne" w:hAnsi="Marianne" w:cs="Arial"/>
          <w:sz w:val="18"/>
          <w:szCs w:val="18"/>
        </w:rPr>
      </w:pPr>
    </w:p>
    <w:p w14:paraId="6A571A9D" w14:textId="77777777" w:rsidR="00F87417" w:rsidRPr="008C4895" w:rsidRDefault="00F87417">
      <w:pPr>
        <w:ind w:left="-22"/>
        <w:jc w:val="both"/>
        <w:rPr>
          <w:rFonts w:ascii="Marianne" w:hAnsi="Marianne" w:cs="Arial"/>
          <w:b/>
        </w:rPr>
      </w:pPr>
      <w:r w:rsidRPr="008C4895">
        <w:rPr>
          <w:rFonts w:ascii="Marianne" w:eastAsia="Wingdings" w:hAnsi="Marianne" w:cs="Arial"/>
        </w:rPr>
        <w:t xml:space="preserve">Dans l’hypothèse où le </w:t>
      </w:r>
      <w:r w:rsidR="00C32D99">
        <w:rPr>
          <w:rFonts w:ascii="Marianne" w:eastAsia="Wingdings" w:hAnsi="Marianne" w:cs="Arial"/>
        </w:rPr>
        <w:t>candidat</w:t>
      </w:r>
      <w:r w:rsidRPr="008C4895">
        <w:rPr>
          <w:rFonts w:ascii="Marianne" w:eastAsia="Wingdings" w:hAnsi="Marianne" w:cs="Arial"/>
        </w:rPr>
        <w:t xml:space="preserve">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2AA4F053" w14:textId="77777777" w:rsidR="00F87417" w:rsidRPr="008C4895" w:rsidRDefault="00F87417">
      <w:pPr>
        <w:jc w:val="both"/>
        <w:rPr>
          <w:rFonts w:ascii="Marianne" w:hAnsi="Marianne" w:cs="Arial"/>
          <w:b/>
        </w:rPr>
      </w:pPr>
    </w:p>
    <w:p w14:paraId="14A45A3A" w14:textId="77777777" w:rsidR="00F87417" w:rsidRPr="008C4895" w:rsidRDefault="00F87417">
      <w:pPr>
        <w:jc w:val="both"/>
        <w:rPr>
          <w:rFonts w:ascii="Marianne" w:hAnsi="Marianne" w:cs="Arial"/>
        </w:rPr>
      </w:pPr>
      <w:r w:rsidRPr="008C4895">
        <w:rPr>
          <w:rFonts w:ascii="Marianne" w:hAnsi="Marianne" w:cs="Arial"/>
          <w:b/>
          <w:sz w:val="22"/>
          <w:szCs w:val="22"/>
        </w:rPr>
        <w:t>F2 - Capacités.</w:t>
      </w:r>
    </w:p>
    <w:p w14:paraId="00260DC9" w14:textId="77777777" w:rsidR="00F87417" w:rsidRPr="008C4895" w:rsidRDefault="00F87417">
      <w:pPr>
        <w:jc w:val="both"/>
        <w:rPr>
          <w:rFonts w:ascii="Marianne" w:hAnsi="Marianne" w:cs="Arial"/>
        </w:rPr>
      </w:pPr>
    </w:p>
    <w:p w14:paraId="4EEB79A9" w14:textId="77777777" w:rsidR="00F87417" w:rsidRPr="008C4895" w:rsidRDefault="00F87417">
      <w:pPr>
        <w:jc w:val="both"/>
        <w:rPr>
          <w:rFonts w:ascii="Marianne" w:hAnsi="Marianne" w:cs="Arial"/>
          <w:b/>
          <w:bCs/>
        </w:rPr>
      </w:pPr>
      <w:r w:rsidRPr="008C4895">
        <w:rPr>
          <w:rFonts w:ascii="Marianne" w:hAnsi="Marianne" w:cs="Arial"/>
        </w:rPr>
        <w:t xml:space="preserve">Le candidat </w:t>
      </w:r>
      <w:r w:rsidRPr="008C4895">
        <w:rPr>
          <w:rFonts w:ascii="Marianne" w:hAnsi="Marianne" w:cs="Arial"/>
          <w:bCs/>
        </w:rPr>
        <w:t>individuel, ou les membres du groupement,</w:t>
      </w:r>
      <w:r w:rsidRPr="008C4895">
        <w:rPr>
          <w:rFonts w:ascii="Marianne" w:hAnsi="Marianne" w:cs="Arial"/>
        </w:rPr>
        <w:t xml:space="preserve"> produisent, les renseign</w:t>
      </w:r>
      <w:r w:rsidR="00A33A71">
        <w:rPr>
          <w:rFonts w:ascii="Marianne" w:hAnsi="Marianne" w:cs="Arial"/>
        </w:rPr>
        <w:t xml:space="preserve">ements demandés par l’acheteur </w:t>
      </w:r>
      <w:r w:rsidRPr="008C4895">
        <w:rPr>
          <w:rFonts w:ascii="Marianne" w:hAnsi="Marianne" w:cs="Arial"/>
        </w:rPr>
        <w:t xml:space="preserve">aux fins de vérification, de l’aptitude à exercer l’activité professionnelle (éventuellement), de la capacité économique et financière et des capacités techniques et professionnelles. </w:t>
      </w:r>
      <w:r w:rsidRPr="008C4895">
        <w:rPr>
          <w:rFonts w:ascii="Marianne" w:hAnsi="Marianne" w:cs="Arial"/>
          <w:b/>
        </w:rPr>
        <w:t xml:space="preserve"> </w:t>
      </w:r>
    </w:p>
    <w:p w14:paraId="3AA73797" w14:textId="77777777" w:rsidR="00F87417" w:rsidRPr="008C4895" w:rsidRDefault="00F87417">
      <w:pPr>
        <w:ind w:left="24" w:firstLine="14"/>
        <w:rPr>
          <w:rFonts w:ascii="Marianne" w:hAnsi="Marianne" w:cs="Arial"/>
          <w:b/>
          <w:bCs/>
        </w:rPr>
      </w:pPr>
    </w:p>
    <w:p w14:paraId="3C0C72FF" w14:textId="77777777" w:rsidR="00F87417" w:rsidRPr="008C4895" w:rsidRDefault="00F87417">
      <w:pPr>
        <w:ind w:left="24" w:firstLine="14"/>
        <w:rPr>
          <w:rFonts w:ascii="Marianne" w:hAnsi="Marianne" w:cs="Arial"/>
        </w:rPr>
      </w:pPr>
      <w:bookmarkStart w:id="6" w:name="Unknown"/>
      <w:bookmarkEnd w:id="6"/>
      <w:r w:rsidRPr="008C4895">
        <w:rPr>
          <w:rFonts w:ascii="Marianne" w:hAnsi="Marianne" w:cs="Arial"/>
          <w:b/>
          <w:bCs/>
        </w:rPr>
        <w:t xml:space="preserve">Ces renseignements sont précisés dans le formulaire ‘déclaration du candidat’ fourni au dossier de consultation. Ce formulaire sera complété et accompagné des documents </w:t>
      </w:r>
      <w:bookmarkStart w:id="7" w:name="Unknown1"/>
      <w:bookmarkEnd w:id="7"/>
      <w:r w:rsidRPr="008C4895">
        <w:rPr>
          <w:rFonts w:ascii="Marianne" w:hAnsi="Marianne" w:cs="Arial"/>
          <w:b/>
          <w:bCs/>
        </w:rPr>
        <w:t xml:space="preserve">demandés. </w:t>
      </w:r>
    </w:p>
    <w:p w14:paraId="44A483FE" w14:textId="77777777" w:rsidR="00F87417" w:rsidRPr="008C4895" w:rsidRDefault="00F87417">
      <w:pPr>
        <w:ind w:left="4536" w:hanging="3990"/>
        <w:jc w:val="both"/>
        <w:rPr>
          <w:rFonts w:ascii="Marianne" w:hAnsi="Marianne" w:cs="Arial"/>
        </w:rPr>
      </w:pPr>
    </w:p>
    <w:p w14:paraId="76687B91" w14:textId="77777777" w:rsidR="00F87417" w:rsidRPr="008C4895" w:rsidRDefault="00F87417">
      <w:pPr>
        <w:ind w:left="4536" w:hanging="3990"/>
        <w:jc w:val="both"/>
        <w:rPr>
          <w:rFonts w:ascii="Marianne" w:hAnsi="Marianne" w:cs="Arial"/>
          <w:highlight w:val="magenta"/>
        </w:rPr>
      </w:pPr>
    </w:p>
    <w:p w14:paraId="215950C8" w14:textId="77777777" w:rsidR="00F87417" w:rsidRPr="008C4895" w:rsidRDefault="00F87417">
      <w:pPr>
        <w:ind w:left="4536" w:hanging="3990"/>
        <w:jc w:val="both"/>
        <w:rPr>
          <w:rFonts w:ascii="Marianne" w:hAnsi="Marianne" w:cs="Arial"/>
          <w:highlight w:val="magent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87417" w:rsidRPr="008C4895" w14:paraId="1DEE3A2A" w14:textId="77777777">
        <w:tc>
          <w:tcPr>
            <w:tcW w:w="10277" w:type="dxa"/>
            <w:shd w:val="clear" w:color="auto" w:fill="66CCFF"/>
          </w:tcPr>
          <w:p w14:paraId="7A7CB9BB" w14:textId="77777777" w:rsidR="00F87417" w:rsidRPr="008C4895" w:rsidRDefault="00F87417">
            <w:pPr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G - Désignation du mandataire </w:t>
            </w:r>
            <w:r w:rsidRPr="008C4895">
              <w:rPr>
                <w:rFonts w:ascii="Marianne" w:hAnsi="Marianne" w:cs="Arial"/>
                <w:b/>
                <w:i/>
              </w:rPr>
              <w:t>(en cas de groupement)</w:t>
            </w: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573A2137" w14:textId="77777777" w:rsidR="00F87417" w:rsidRPr="008C4895" w:rsidRDefault="00F87417">
      <w:pPr>
        <w:jc w:val="both"/>
        <w:rPr>
          <w:rFonts w:ascii="Marianne" w:hAnsi="Marianne"/>
        </w:rPr>
      </w:pPr>
    </w:p>
    <w:p w14:paraId="6C193184" w14:textId="77777777" w:rsidR="00F87417" w:rsidRPr="008C4895" w:rsidRDefault="00F87417">
      <w:pPr>
        <w:rPr>
          <w:rFonts w:ascii="Marianne" w:hAnsi="Marianne"/>
        </w:rPr>
      </w:pPr>
      <w:r w:rsidRPr="008C4895">
        <w:rPr>
          <w:rFonts w:ascii="Marianne" w:hAnsi="Marianne" w:cs="Arial"/>
        </w:rPr>
        <w:t>Parmi la liste précisée au paragraphe E ci-dessus, les membres du groupement désignent le mandataire suivant :</w:t>
      </w:r>
    </w:p>
    <w:p w14:paraId="1D8D7C6E" w14:textId="77777777" w:rsidR="00F87417" w:rsidRPr="008C4895" w:rsidRDefault="00F87417">
      <w:pPr>
        <w:jc w:val="both"/>
        <w:rPr>
          <w:rFonts w:ascii="Marianne" w:hAnsi="Marianne"/>
        </w:rPr>
      </w:pPr>
    </w:p>
    <w:p w14:paraId="57EB5BF4" w14:textId="77777777" w:rsidR="00F87417" w:rsidRPr="008C4895" w:rsidRDefault="00F87417">
      <w:pPr>
        <w:jc w:val="both"/>
        <w:rPr>
          <w:rFonts w:ascii="Marianne" w:hAnsi="Marianne"/>
        </w:rPr>
      </w:pPr>
    </w:p>
    <w:p w14:paraId="7B33913B" w14:textId="77777777" w:rsidR="00F87417" w:rsidRPr="008C4895" w:rsidRDefault="00F87417">
      <w:pPr>
        <w:jc w:val="both"/>
        <w:rPr>
          <w:rFonts w:ascii="Marianne" w:hAnsi="Marianne"/>
        </w:rPr>
      </w:pPr>
    </w:p>
    <w:p w14:paraId="04576C5D" w14:textId="77777777" w:rsidR="00F87417" w:rsidRPr="008C4895" w:rsidRDefault="00F87417">
      <w:pPr>
        <w:jc w:val="both"/>
        <w:rPr>
          <w:rFonts w:ascii="Marianne" w:hAnsi="Marianne"/>
        </w:rPr>
      </w:pPr>
      <w:r w:rsidRPr="008C4895">
        <w:rPr>
          <w:rFonts w:ascii="Marianne" w:hAnsi="Marianne" w:cs="Arial"/>
          <w:i/>
          <w:sz w:val="18"/>
          <w:szCs w:val="18"/>
        </w:rPr>
        <w:t>.</w:t>
      </w:r>
    </w:p>
    <w:p w14:paraId="28E4DCDD" w14:textId="77777777" w:rsidR="00F87417" w:rsidRPr="008C4895" w:rsidRDefault="00F87417">
      <w:pPr>
        <w:jc w:val="both"/>
        <w:rPr>
          <w:rFonts w:ascii="Marianne" w:hAnsi="Marianne"/>
        </w:rPr>
      </w:pPr>
    </w:p>
    <w:p w14:paraId="6EF9E326" w14:textId="77777777" w:rsidR="00F87417" w:rsidRPr="008C4895" w:rsidRDefault="00F87417">
      <w:pPr>
        <w:jc w:val="both"/>
        <w:rPr>
          <w:rFonts w:ascii="Marianne" w:hAnsi="Marianne"/>
        </w:rPr>
      </w:pPr>
    </w:p>
    <w:p w14:paraId="038C12FB" w14:textId="77777777" w:rsidR="00F87417" w:rsidRPr="008C4895" w:rsidRDefault="00F87417">
      <w:pPr>
        <w:jc w:val="both"/>
        <w:rPr>
          <w:rFonts w:ascii="Marianne" w:hAnsi="Marianne"/>
        </w:rPr>
      </w:pPr>
    </w:p>
    <w:p w14:paraId="2FC0E97F" w14:textId="77777777" w:rsidR="00F87417" w:rsidRPr="008C4895" w:rsidRDefault="00F87417">
      <w:pPr>
        <w:jc w:val="both"/>
        <w:rPr>
          <w:rFonts w:ascii="Marianne" w:hAnsi="Marianne"/>
        </w:rPr>
      </w:pPr>
    </w:p>
    <w:p w14:paraId="16CA7D76" w14:textId="77777777" w:rsidR="00F87417" w:rsidRPr="008C4895" w:rsidRDefault="00F87417">
      <w:pPr>
        <w:jc w:val="both"/>
        <w:rPr>
          <w:rFonts w:ascii="Marianne" w:hAnsi="Marianne"/>
        </w:rPr>
      </w:pPr>
    </w:p>
    <w:p w14:paraId="713BE6EA" w14:textId="77777777" w:rsidR="00F87417" w:rsidRPr="008C4895" w:rsidRDefault="00F87417">
      <w:pPr>
        <w:jc w:val="both"/>
        <w:rPr>
          <w:rFonts w:ascii="Marianne" w:hAnsi="Marianne"/>
        </w:rPr>
      </w:pPr>
    </w:p>
    <w:p w14:paraId="2216910D" w14:textId="77777777" w:rsidR="00F87417" w:rsidRPr="008C4895" w:rsidRDefault="00F87417">
      <w:pPr>
        <w:jc w:val="both"/>
        <w:rPr>
          <w:rFonts w:ascii="Marianne" w:hAnsi="Marianne"/>
        </w:rPr>
      </w:pPr>
    </w:p>
    <w:p w14:paraId="56C764E1" w14:textId="77777777" w:rsidR="00F87417" w:rsidRPr="008C4895" w:rsidRDefault="00F87417">
      <w:pPr>
        <w:jc w:val="both"/>
        <w:rPr>
          <w:rFonts w:ascii="Marianne" w:hAnsi="Marianne"/>
        </w:rPr>
      </w:pPr>
    </w:p>
    <w:p w14:paraId="3A75FEAE" w14:textId="77777777" w:rsidR="00F87417" w:rsidRPr="008C4895" w:rsidRDefault="00F87417">
      <w:pPr>
        <w:jc w:val="both"/>
        <w:rPr>
          <w:rFonts w:ascii="Marianne" w:hAnsi="Marianne"/>
        </w:rPr>
      </w:pPr>
    </w:p>
    <w:p w14:paraId="5BB8251D" w14:textId="77777777" w:rsidR="00F87417" w:rsidRPr="008C4895" w:rsidRDefault="00F87417">
      <w:pPr>
        <w:rPr>
          <w:rFonts w:ascii="Marianne" w:hAnsi="Marianne" w:cs="Arial"/>
        </w:rPr>
      </w:pPr>
    </w:p>
    <w:p w14:paraId="4274A373" w14:textId="77777777" w:rsidR="00F87417" w:rsidRPr="008C4895" w:rsidRDefault="00F87417">
      <w:pPr>
        <w:jc w:val="both"/>
        <w:rPr>
          <w:rFonts w:ascii="Marianne" w:hAnsi="Marianne" w:cs="Arial"/>
          <w:b/>
          <w:bCs/>
        </w:rPr>
      </w:pPr>
      <w:r w:rsidRPr="008C4895">
        <w:rPr>
          <w:rFonts w:ascii="Marianne" w:hAnsi="Marianne" w:cs="Arial"/>
        </w:rPr>
        <w:t>Le mandataire devra fournir, si le groupement est désigné attributaire, un document d’habilitation signé par les autres membres du groupement et précisant les conditions de cette habilitation.</w:t>
      </w:r>
    </w:p>
    <w:p w14:paraId="0FAF4B6C" w14:textId="77777777" w:rsidR="00F87417" w:rsidRDefault="00F87417">
      <w:pPr>
        <w:tabs>
          <w:tab w:val="left" w:pos="3402"/>
          <w:tab w:val="left" w:pos="6237"/>
          <w:tab w:val="left" w:pos="9072"/>
        </w:tabs>
        <w:spacing w:before="120" w:after="120"/>
      </w:pPr>
      <w:r w:rsidRPr="008C4895">
        <w:rPr>
          <w:rFonts w:ascii="Marianne" w:hAnsi="Marianne" w:cs="Arial"/>
          <w:sz w:val="16"/>
          <w:szCs w:val="16"/>
        </w:rPr>
        <w:t>Date de la dernière mi</w:t>
      </w:r>
      <w:r>
        <w:rPr>
          <w:rFonts w:ascii="Arial" w:hAnsi="Arial" w:cs="Arial"/>
          <w:sz w:val="16"/>
          <w:szCs w:val="16"/>
        </w:rPr>
        <w:t xml:space="preserve">se à jour : </w:t>
      </w:r>
      <w:r w:rsidR="006B4E1D">
        <w:rPr>
          <w:rFonts w:ascii="Arial" w:hAnsi="Arial" w:cs="Arial"/>
          <w:sz w:val="16"/>
          <w:szCs w:val="16"/>
        </w:rPr>
        <w:t>12/01/2022</w:t>
      </w:r>
    </w:p>
    <w:sectPr w:rsidR="00F87417" w:rsidSect="00207DAA">
      <w:type w:val="continuous"/>
      <w:pgSz w:w="11906" w:h="16838"/>
      <w:pgMar w:top="170" w:right="851" w:bottom="284" w:left="851" w:header="720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EC114" w14:textId="77777777" w:rsidR="00305D06" w:rsidRDefault="00305D06">
      <w:r>
        <w:separator/>
      </w:r>
    </w:p>
  </w:endnote>
  <w:endnote w:type="continuationSeparator" w:id="0">
    <w:p w14:paraId="765B373A" w14:textId="77777777" w:rsidR="00305D06" w:rsidRDefault="0030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-BoldMT">
    <w:altName w:val="Arial"/>
    <w:charset w:val="01"/>
    <w:family w:val="swiss"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207DAA" w14:paraId="3287F31D" w14:textId="77777777" w:rsidTr="008A7597">
      <w:trPr>
        <w:tblHeader/>
      </w:trPr>
      <w:tc>
        <w:tcPr>
          <w:tcW w:w="3048" w:type="dxa"/>
          <w:shd w:val="clear" w:color="auto" w:fill="66CCFF"/>
        </w:tcPr>
        <w:p w14:paraId="76446485" w14:textId="77777777" w:rsidR="00207DAA" w:rsidRDefault="00207DAA" w:rsidP="00207DAA">
          <w:pPr>
            <w:snapToGrid w:val="0"/>
          </w:pPr>
          <w:r>
            <w:rPr>
              <w:rFonts w:ascii="Arial" w:eastAsia="Arial" w:hAnsi="Arial" w:cs="Arial"/>
              <w:b/>
              <w:bCs/>
            </w:rPr>
            <w:t xml:space="preserve"> </w:t>
          </w:r>
          <w:r>
            <w:rPr>
              <w:rFonts w:ascii="Arial" w:hAnsi="Arial" w:cs="Arial"/>
              <w:b/>
              <w:bCs/>
            </w:rPr>
            <w:t>Lettre de candidature</w:t>
          </w:r>
        </w:p>
      </w:tc>
      <w:tc>
        <w:tcPr>
          <w:tcW w:w="4961" w:type="dxa"/>
          <w:shd w:val="clear" w:color="auto" w:fill="66CCFF"/>
        </w:tcPr>
        <w:p w14:paraId="38D14B23" w14:textId="77777777" w:rsidR="00207DAA" w:rsidRDefault="00207DAA" w:rsidP="00207DAA">
          <w:pPr>
            <w:jc w:val="center"/>
          </w:pPr>
        </w:p>
      </w:tc>
      <w:tc>
        <w:tcPr>
          <w:tcW w:w="851" w:type="dxa"/>
          <w:shd w:val="clear" w:color="auto" w:fill="66CCFF"/>
        </w:tcPr>
        <w:p w14:paraId="503C4B44" w14:textId="77777777" w:rsidR="00207DAA" w:rsidRDefault="00207DAA" w:rsidP="00207DAA">
          <w:pPr>
            <w:snapToGrid w:val="0"/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34204978" w14:textId="77777777" w:rsidR="00207DAA" w:rsidRDefault="00207DAA" w:rsidP="00207DAA">
          <w:pPr>
            <w:snapToGrid w:val="0"/>
            <w:jc w:val="center"/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EE0AF7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55AF4B4C" w14:textId="77777777" w:rsidR="00207DAA" w:rsidRDefault="00207DAA" w:rsidP="00207DAA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40E8801F" w14:textId="77777777" w:rsidR="00207DAA" w:rsidRDefault="00207DAA" w:rsidP="00207DAA">
          <w:pPr>
            <w:snapToGrid w:val="0"/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EE0AF7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4866ED0" w14:textId="77777777" w:rsidR="008C4895" w:rsidRDefault="008C489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F87417" w14:paraId="4ADF3F8B" w14:textId="77777777">
      <w:trPr>
        <w:tblHeader/>
      </w:trPr>
      <w:tc>
        <w:tcPr>
          <w:tcW w:w="3048" w:type="dxa"/>
          <w:shd w:val="clear" w:color="auto" w:fill="66CCFF"/>
        </w:tcPr>
        <w:p w14:paraId="7CDD66A9" w14:textId="77777777" w:rsidR="00F87417" w:rsidRDefault="00F87417">
          <w:pPr>
            <w:snapToGrid w:val="0"/>
          </w:pPr>
          <w:r>
            <w:rPr>
              <w:rFonts w:ascii="Arial" w:eastAsia="Arial" w:hAnsi="Arial" w:cs="Arial"/>
              <w:b/>
              <w:bCs/>
            </w:rPr>
            <w:t xml:space="preserve"> </w:t>
          </w:r>
          <w:r>
            <w:rPr>
              <w:rFonts w:ascii="Arial" w:hAnsi="Arial" w:cs="Arial"/>
              <w:b/>
              <w:bCs/>
            </w:rPr>
            <w:t>Lettre de candidature</w:t>
          </w:r>
        </w:p>
      </w:tc>
      <w:tc>
        <w:tcPr>
          <w:tcW w:w="4961" w:type="dxa"/>
          <w:shd w:val="clear" w:color="auto" w:fill="66CCFF"/>
        </w:tcPr>
        <w:p w14:paraId="54B86DE2" w14:textId="77777777" w:rsidR="00F87417" w:rsidRDefault="00F87417">
          <w:pPr>
            <w:jc w:val="center"/>
          </w:pPr>
        </w:p>
      </w:tc>
      <w:tc>
        <w:tcPr>
          <w:tcW w:w="851" w:type="dxa"/>
          <w:shd w:val="clear" w:color="auto" w:fill="66CCFF"/>
        </w:tcPr>
        <w:p w14:paraId="425C671F" w14:textId="77777777" w:rsidR="00F87417" w:rsidRDefault="00F87417">
          <w:pPr>
            <w:snapToGrid w:val="0"/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6DECD8F1" w14:textId="77777777" w:rsidR="00F87417" w:rsidRDefault="00F87417">
          <w:pPr>
            <w:snapToGrid w:val="0"/>
            <w:jc w:val="center"/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EE0AF7">
            <w:rPr>
              <w:rFonts w:cs="Arial"/>
              <w:b/>
              <w:noProof/>
            </w:rPr>
            <w:t>2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324B76BC" w14:textId="77777777" w:rsidR="00F87417" w:rsidRDefault="00F87417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1416D467" w14:textId="77777777" w:rsidR="00F87417" w:rsidRDefault="00F87417">
          <w:pPr>
            <w:snapToGrid w:val="0"/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EE0AF7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7195A650" w14:textId="77777777" w:rsidR="00F87417" w:rsidRDefault="00F87417">
    <w:pPr>
      <w:pStyle w:val="Pieddepage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DF8EF" w14:textId="77777777" w:rsidR="00F87417" w:rsidRDefault="00F874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3BCAD" w14:textId="77777777" w:rsidR="00305D06" w:rsidRDefault="00305D06">
      <w:r>
        <w:separator/>
      </w:r>
    </w:p>
  </w:footnote>
  <w:footnote w:type="continuationSeparator" w:id="0">
    <w:p w14:paraId="3EF7F7C9" w14:textId="77777777" w:rsidR="00305D06" w:rsidRDefault="00305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790048515">
    <w:abstractNumId w:val="0"/>
  </w:num>
  <w:num w:numId="2" w16cid:durableId="924844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608"/>
    <w:rsid w:val="00124EF7"/>
    <w:rsid w:val="00196C6F"/>
    <w:rsid w:val="00207DAA"/>
    <w:rsid w:val="00227608"/>
    <w:rsid w:val="00285753"/>
    <w:rsid w:val="00305D06"/>
    <w:rsid w:val="00346C66"/>
    <w:rsid w:val="00370B45"/>
    <w:rsid w:val="004759D6"/>
    <w:rsid w:val="004A0005"/>
    <w:rsid w:val="00554DED"/>
    <w:rsid w:val="00570B99"/>
    <w:rsid w:val="006636F5"/>
    <w:rsid w:val="006B4E1D"/>
    <w:rsid w:val="006D128C"/>
    <w:rsid w:val="00745E20"/>
    <w:rsid w:val="007B509B"/>
    <w:rsid w:val="00872831"/>
    <w:rsid w:val="008A7597"/>
    <w:rsid w:val="008C4895"/>
    <w:rsid w:val="008E5AEF"/>
    <w:rsid w:val="009353E2"/>
    <w:rsid w:val="009F52C4"/>
    <w:rsid w:val="00A041DD"/>
    <w:rsid w:val="00A17823"/>
    <w:rsid w:val="00A32AFA"/>
    <w:rsid w:val="00A33A71"/>
    <w:rsid w:val="00A61C63"/>
    <w:rsid w:val="00C32D99"/>
    <w:rsid w:val="00D77464"/>
    <w:rsid w:val="00DC3442"/>
    <w:rsid w:val="00DC63E9"/>
    <w:rsid w:val="00E06C93"/>
    <w:rsid w:val="00E93854"/>
    <w:rsid w:val="00EE0AF7"/>
    <w:rsid w:val="00F30439"/>
    <w:rsid w:val="00F87417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4:docId w14:val="7F25F3A0"/>
  <w15:chartTrackingRefBased/>
  <w15:docId w15:val="{AEE33C1A-E5FF-4316-A88A-D5E41E907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Times New Roman"/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1">
    <w:name w:val="Commentaire Car1"/>
    <w:rPr>
      <w:lang w:eastAsia="zh-CN"/>
    </w:rPr>
  </w:style>
  <w:style w:type="character" w:styleId="Lienhypertextesuivivisit">
    <w:name w:val="FollowedHyperlink"/>
    <w:rPr>
      <w:color w:val="800080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0">
    <w:name w:val="WW8Num18z0"/>
    <w:rPr>
      <w:rFonts w:ascii="Arial" w:eastAsia="Times New Roman" w:hAnsi="Arial" w:cs="Arial"/>
      <w:sz w:val="20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0">
    <w:name w:val="WW8Num8z0"/>
    <w:rPr>
      <w:rFonts w:ascii="Wingdings" w:hAnsi="Wingdings" w:cs="Wingdings"/>
      <w:spacing w:val="-10"/>
      <w:position w:val="0"/>
      <w:sz w:val="24"/>
      <w:vertAlign w:val="baseline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0">
    <w:name w:val="WW8Num4z0"/>
    <w:rPr>
      <w:rFonts w:ascii="Wingdings" w:hAnsi="Wingdings" w:cs="Wingdings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Commentaire2">
    <w:name w:val="Commentaire2"/>
    <w:basedOn w:val="Normal"/>
  </w:style>
  <w:style w:type="paragraph" w:customStyle="1" w:styleId="Contenudecadre">
    <w:name w:val="Contenu de cadre"/>
    <w:basedOn w:val="Normal"/>
  </w:style>
  <w:style w:type="paragraph" w:styleId="Sansinterligne">
    <w:name w:val="No Spacing"/>
    <w:qFormat/>
    <w:pPr>
      <w:suppressAutoHyphens/>
    </w:pPr>
    <w:rPr>
      <w:rFonts w:ascii="Arial" w:eastAsia="Calibri" w:hAnsi="Arial" w:cs="Arial"/>
      <w:kern w:val="1"/>
      <w:szCs w:val="22"/>
      <w:lang w:eastAsia="zh-CN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customStyle="1" w:styleId="Corpsdetexte32">
    <w:name w:val="Corps de texte 32"/>
    <w:basedOn w:val="Normal"/>
    <w:pPr>
      <w:jc w:val="both"/>
    </w:pPr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ntenudeliste">
    <w:name w:val="Contenu de liste"/>
    <w:basedOn w:val="Normal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11</TotalTime>
  <Pages>3</Pages>
  <Words>909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5898</CharactersWithSpaces>
  <SharedDoc>false</SharedDoc>
  <HLinks>
    <vt:vector size="30" baseType="variant">
      <vt:variant>
        <vt:i4>2097235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15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dc:description/>
  <cp:lastModifiedBy>FABRE Thierry</cp:lastModifiedBy>
  <cp:revision>4</cp:revision>
  <cp:lastPrinted>2016-06-28T15:41:00Z</cp:lastPrinted>
  <dcterms:created xsi:type="dcterms:W3CDTF">2025-05-27T06:06:00Z</dcterms:created>
  <dcterms:modified xsi:type="dcterms:W3CDTF">2026-01-28T09:46:00Z</dcterms:modified>
</cp:coreProperties>
</file>